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CD" w:rsidRPr="00074F9F" w:rsidRDefault="002625F4" w:rsidP="003D7BCD">
      <w:pPr>
        <w:pStyle w:val="Ttulo2"/>
        <w:ind w:left="426" w:hanging="426"/>
        <w:rPr>
          <w:shd w:val="clear" w:color="auto" w:fill="FFFFFF"/>
          <w:lang w:val="en-US"/>
        </w:rPr>
      </w:pPr>
      <w:bookmarkStart w:id="0" w:name="_Toc33012999"/>
      <w:bookmarkStart w:id="1" w:name="_Toc441928683"/>
      <w:r w:rsidRPr="00074F9F">
        <w:rPr>
          <w:shd w:val="clear" w:color="auto" w:fill="FFFFFF"/>
          <w:lang w:val="en-US"/>
        </w:rPr>
        <w:t>P</w:t>
      </w:r>
      <w:r w:rsidR="007A2FFC" w:rsidRPr="00074F9F">
        <w:rPr>
          <w:shd w:val="clear" w:color="auto" w:fill="FFFFFF"/>
          <w:lang w:val="en-US"/>
        </w:rPr>
        <w:t>ATCH</w:t>
      </w:r>
      <w:r w:rsidRPr="00074F9F">
        <w:rPr>
          <w:shd w:val="clear" w:color="auto" w:fill="FFFFFF"/>
          <w:lang w:val="en-US"/>
        </w:rPr>
        <w:t xml:space="preserve"> C</w:t>
      </w:r>
      <w:r w:rsidR="007A2FFC" w:rsidRPr="00074F9F">
        <w:rPr>
          <w:shd w:val="clear" w:color="auto" w:fill="FFFFFF"/>
          <w:lang w:val="en-US"/>
        </w:rPr>
        <w:t>ORD</w:t>
      </w:r>
      <w:r w:rsidRPr="00074F9F">
        <w:rPr>
          <w:shd w:val="clear" w:color="auto" w:fill="FFFFFF"/>
          <w:lang w:val="en-US"/>
        </w:rPr>
        <w:t xml:space="preserve"> </w:t>
      </w:r>
      <w:r w:rsidR="003D7BCD" w:rsidRPr="00074F9F">
        <w:rPr>
          <w:shd w:val="clear" w:color="auto" w:fill="FFFFFF"/>
          <w:lang w:val="en-US"/>
        </w:rPr>
        <w:t>C</w:t>
      </w:r>
      <w:r w:rsidR="007A2FFC" w:rsidRPr="00074F9F">
        <w:rPr>
          <w:shd w:val="clear" w:color="auto" w:fill="FFFFFF"/>
          <w:lang w:val="en-US"/>
        </w:rPr>
        <w:t>ATEGORIA</w:t>
      </w:r>
      <w:r w:rsidR="003D7BCD" w:rsidRPr="00074F9F">
        <w:rPr>
          <w:shd w:val="clear" w:color="auto" w:fill="FFFFFF"/>
          <w:lang w:val="en-US"/>
        </w:rPr>
        <w:t xml:space="preserve"> 5e</w:t>
      </w:r>
      <w:r w:rsidRPr="00074F9F">
        <w:rPr>
          <w:shd w:val="clear" w:color="auto" w:fill="FFFFFF"/>
          <w:lang w:val="en-US"/>
        </w:rPr>
        <w:t xml:space="preserve"> - CM</w:t>
      </w:r>
      <w:bookmarkEnd w:id="0"/>
    </w:p>
    <w:p w:rsidR="003D7BCD" w:rsidRPr="00074F9F" w:rsidRDefault="003D7BCD" w:rsidP="003D7BCD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6024"/>
        <w:gridCol w:w="909"/>
        <w:gridCol w:w="909"/>
      </w:tblGrid>
      <w:tr w:rsidR="00C53BD8" w:rsidRPr="00074F9F" w:rsidTr="00C53BD8">
        <w:trPr>
          <w:trHeight w:val="255"/>
        </w:trPr>
        <w:tc>
          <w:tcPr>
            <w:tcW w:w="893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53BD8" w:rsidRPr="00074F9F" w:rsidRDefault="00C53BD8" w:rsidP="003D7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PN</w:t>
            </w:r>
          </w:p>
        </w:tc>
        <w:tc>
          <w:tcPr>
            <w:tcW w:w="3155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53BD8" w:rsidRPr="00074F9F" w:rsidRDefault="00C53BD8" w:rsidP="003D7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53BD8" w:rsidRPr="00074F9F" w:rsidRDefault="00C53BD8" w:rsidP="003D7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</w:tcPr>
          <w:p w:rsidR="00C53BD8" w:rsidRPr="00074F9F" w:rsidRDefault="00C53BD8" w:rsidP="003D7B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Cor</w:t>
            </w:r>
          </w:p>
        </w:tc>
      </w:tr>
      <w:tr w:rsidR="00C53BD8" w:rsidRPr="00074F9F" w:rsidTr="00C53BD8">
        <w:trPr>
          <w:trHeight w:val="330"/>
        </w:trPr>
        <w:tc>
          <w:tcPr>
            <w:tcW w:w="893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C53BD8" w:rsidRPr="00074F9F" w:rsidRDefault="00C53BD8" w:rsidP="003D7B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N101.112x</w:t>
            </w:r>
            <w:r w:rsidR="00681E18" w:rsidRPr="00074F9F">
              <w:rPr>
                <w:rFonts w:ascii="Arial" w:hAnsi="Arial" w:cs="Arial"/>
                <w:color w:val="333333"/>
                <w:sz w:val="18"/>
                <w:szCs w:val="18"/>
              </w:rPr>
              <w:t>zz</w:t>
            </w:r>
          </w:p>
        </w:tc>
        <w:tc>
          <w:tcPr>
            <w:tcW w:w="3155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C53BD8" w:rsidRPr="00074F9F" w:rsidRDefault="00CA7534" w:rsidP="003D7BCD">
            <w:pPr>
              <w:jc w:val="center"/>
              <w:rPr>
                <w:rFonts w:ascii="Arial" w:hAnsi="Arial" w:cs="Arial"/>
                <w:color w:val="0000FF"/>
                <w:u w:val="single"/>
                <w:lang w:val="en-US"/>
              </w:rPr>
            </w:pPr>
            <w:r>
              <w:rPr>
                <w:rFonts w:ascii="Arial" w:hAnsi="Arial" w:cs="Arial"/>
                <w:color w:val="0000FF"/>
                <w:u w:val="single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FF"/>
                <w:u w:val="single"/>
                <w:lang w:val="en-US"/>
              </w:rPr>
              <w:instrText xml:space="preserve"> HYPERLINK "https://www.nexans.com.br/eservice/Brazil-pt_BR/navigateproduct_540417369/ESSENTIAL_PATCH_CORD_CAT5E_U_UTP_.html" </w:instrText>
            </w:r>
            <w:r>
              <w:rPr>
                <w:rFonts w:ascii="Arial" w:hAnsi="Arial" w:cs="Arial"/>
                <w:color w:val="0000FF"/>
                <w:u w:val="single"/>
                <w:lang w:val="en-US"/>
              </w:rPr>
            </w:r>
            <w:r>
              <w:rPr>
                <w:rFonts w:ascii="Arial" w:hAnsi="Arial" w:cs="Arial"/>
                <w:color w:val="0000FF"/>
                <w:u w:val="single"/>
                <w:lang w:val="en-US"/>
              </w:rPr>
              <w:fldChar w:fldCharType="separate"/>
            </w:r>
            <w:r w:rsidR="007A2FFC" w:rsidRPr="00CA7534">
              <w:rPr>
                <w:rStyle w:val="Hyperlink"/>
                <w:rFonts w:ascii="Arial" w:hAnsi="Arial" w:cs="Arial"/>
                <w:lang w:val="en-US"/>
              </w:rPr>
              <w:t>ESSENTIAL PATCH CORD CAT5e</w:t>
            </w:r>
            <w:r w:rsidR="00C53BD8" w:rsidRPr="00CA7534">
              <w:rPr>
                <w:rStyle w:val="Hyperlink"/>
                <w:rFonts w:ascii="Arial" w:hAnsi="Arial" w:cs="Arial"/>
                <w:lang w:val="en-US"/>
              </w:rPr>
              <w:t xml:space="preserve"> U/UTP</w:t>
            </w:r>
            <w:r>
              <w:rPr>
                <w:rFonts w:ascii="Arial" w:hAnsi="Arial" w:cs="Arial"/>
                <w:color w:val="0000FF"/>
                <w:u w:val="single"/>
                <w:lang w:val="en-US"/>
              </w:rPr>
              <w:fldChar w:fldCharType="end"/>
            </w:r>
            <w:bookmarkStart w:id="2" w:name="_GoBack"/>
            <w:bookmarkEnd w:id="2"/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C53BD8" w:rsidRPr="00074F9F" w:rsidRDefault="00C53BD8" w:rsidP="003D7B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476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</w:tcPr>
          <w:p w:rsidR="00C53BD8" w:rsidRPr="00074F9F" w:rsidRDefault="00C53BD8" w:rsidP="003D7B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74F9F">
              <w:rPr>
                <w:rFonts w:ascii="Arial" w:hAnsi="Arial" w:cs="Arial"/>
                <w:color w:val="333333"/>
                <w:sz w:val="18"/>
                <w:szCs w:val="18"/>
              </w:rPr>
              <w:t>yy</w:t>
            </w:r>
            <w:proofErr w:type="spellEnd"/>
          </w:p>
        </w:tc>
      </w:tr>
    </w:tbl>
    <w:p w:rsidR="003D7BCD" w:rsidRPr="00074F9F" w:rsidRDefault="00D86807" w:rsidP="003D7BCD">
      <w:r w:rsidRPr="00074F9F">
        <w:t xml:space="preserve">x </w:t>
      </w:r>
      <w:r w:rsidR="003D7BCD" w:rsidRPr="00074F9F">
        <w:t>= D(1,5m) / Z (2,5m)</w:t>
      </w:r>
    </w:p>
    <w:p w:rsidR="003D7BCD" w:rsidRPr="00074F9F" w:rsidRDefault="00622B86" w:rsidP="003D7BCD">
      <w:proofErr w:type="spellStart"/>
      <w:r w:rsidRPr="00074F9F">
        <w:t>zz</w:t>
      </w:r>
      <w:proofErr w:type="spellEnd"/>
      <w:r w:rsidR="003D7BCD" w:rsidRPr="00074F9F">
        <w:t xml:space="preserve"> = </w:t>
      </w:r>
      <w:proofErr w:type="gramStart"/>
      <w:r w:rsidR="003D7BCD" w:rsidRPr="00074F9F">
        <w:t>JJ(</w:t>
      </w:r>
      <w:proofErr w:type="gramEnd"/>
      <w:r w:rsidR="003D7BCD" w:rsidRPr="00074F9F">
        <w:t>amarelo) / RR(Vermelho) / BB(Azul) / GG(Cinza) / VV(Verde) / SS(Preto) / WW(Branco)</w:t>
      </w:r>
    </w:p>
    <w:p w:rsidR="00D86807" w:rsidRPr="00074F9F" w:rsidRDefault="00D86807" w:rsidP="003D7BCD">
      <w:pPr>
        <w:rPr>
          <w:shd w:val="clear" w:color="auto" w:fill="FFFFFF"/>
        </w:rPr>
      </w:pPr>
    </w:p>
    <w:p w:rsidR="00D86807" w:rsidRPr="00074F9F" w:rsidRDefault="00D86807" w:rsidP="00D86807">
      <w:pPr>
        <w:ind w:left="426" w:hanging="426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O </w:t>
      </w:r>
      <w:r w:rsidR="002625F4"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patch </w:t>
      </w:r>
      <w:proofErr w:type="spellStart"/>
      <w:r w:rsidR="002625F4"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>cord</w:t>
      </w:r>
      <w:proofErr w:type="spellEnd"/>
      <w:r w:rsidR="002625F4"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categoria </w:t>
      </w:r>
      <w:r w:rsidRPr="00074F9F">
        <w:rPr>
          <w:rFonts w:ascii="Arial" w:hAnsi="Arial" w:cs="Arial"/>
          <w:sz w:val="24"/>
          <w:szCs w:val="24"/>
          <w:u w:val="single"/>
          <w:shd w:val="clear" w:color="auto" w:fill="FFFFFF"/>
        </w:rPr>
        <w:t>5e deverá: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Atender às especificações da norma ABNT NBR 14565;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Atender às especificações da norma ANSI/TIA-568-C.2;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Atender às especificações da norma ISO/IEC 11801;</w:t>
      </w:r>
    </w:p>
    <w:p w:rsidR="00D07BFC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Atender às especificações da norma IEC 60603-7</w:t>
      </w:r>
      <w:r w:rsidR="006F0E96" w:rsidRPr="00074F9F">
        <w:rPr>
          <w:rFonts w:ascii="Arial" w:hAnsi="Arial" w:cs="Arial"/>
        </w:rPr>
        <w:t>;</w:t>
      </w:r>
    </w:p>
    <w:p w:rsidR="002625F4" w:rsidRPr="00074F9F" w:rsidRDefault="00D07BFC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 xml:space="preserve">Atender às especificações da norma </w:t>
      </w:r>
      <w:r w:rsidR="002625F4" w:rsidRPr="00074F9F">
        <w:rPr>
          <w:rFonts w:ascii="Arial" w:hAnsi="Arial" w:cs="Arial"/>
        </w:rPr>
        <w:t>IEC 60332-3;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 xml:space="preserve">Possuir certificado </w:t>
      </w:r>
      <w:proofErr w:type="spellStart"/>
      <w:r w:rsidRPr="00074F9F">
        <w:rPr>
          <w:rFonts w:ascii="Arial" w:hAnsi="Arial" w:cs="Arial"/>
        </w:rPr>
        <w:t>Listed</w:t>
      </w:r>
      <w:proofErr w:type="spellEnd"/>
      <w:r w:rsidRPr="00074F9F">
        <w:rPr>
          <w:rFonts w:ascii="Arial" w:hAnsi="Arial" w:cs="Arial"/>
        </w:rPr>
        <w:t xml:space="preserve"> por laboratório de terceira parte, como UL, ETL ou Delta;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 xml:space="preserve">Possuir certificação Anatel, conforme divulgação pública no site </w:t>
      </w:r>
      <w:hyperlink r:id="rId8" w:history="1">
        <w:r w:rsidRPr="00074F9F">
          <w:rPr>
            <w:rStyle w:val="Hyperlink"/>
            <w:rFonts w:ascii="Arial" w:hAnsi="Arial" w:cs="Arial"/>
          </w:rPr>
          <w:t>www.anatel.gov.br</w:t>
        </w:r>
      </w:hyperlink>
      <w:r w:rsidRPr="00074F9F">
        <w:rPr>
          <w:rFonts w:ascii="Arial" w:hAnsi="Arial" w:cs="Arial"/>
        </w:rPr>
        <w:t xml:space="preserve">, para o cordão de manobra (patch </w:t>
      </w:r>
      <w:proofErr w:type="spellStart"/>
      <w:r w:rsidRPr="00074F9F">
        <w:rPr>
          <w:rFonts w:ascii="Arial" w:hAnsi="Arial" w:cs="Arial"/>
        </w:rPr>
        <w:t>cord</w:t>
      </w:r>
      <w:proofErr w:type="spellEnd"/>
      <w:r w:rsidRPr="00074F9F">
        <w:rPr>
          <w:rFonts w:ascii="Arial" w:hAnsi="Arial" w:cs="Arial"/>
        </w:rPr>
        <w:t xml:space="preserve">) e cabo de transmissão (patch </w:t>
      </w:r>
      <w:proofErr w:type="spellStart"/>
      <w:r w:rsidRPr="00074F9F">
        <w:rPr>
          <w:rFonts w:ascii="Arial" w:hAnsi="Arial" w:cs="Arial"/>
        </w:rPr>
        <w:t>cable</w:t>
      </w:r>
      <w:proofErr w:type="spellEnd"/>
      <w:r w:rsidRPr="00074F9F">
        <w:rPr>
          <w:rFonts w:ascii="Arial" w:hAnsi="Arial" w:cs="Arial"/>
        </w:rPr>
        <w:t>).</w:t>
      </w:r>
    </w:p>
    <w:p w:rsidR="00816F81" w:rsidRPr="00074F9F" w:rsidRDefault="00816F81" w:rsidP="00816F81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74F9F">
        <w:rPr>
          <w:rFonts w:ascii="Arial" w:hAnsi="Arial" w:cs="Arial"/>
          <w:sz w:val="24"/>
          <w:szCs w:val="24"/>
        </w:rPr>
        <w:t>Suportar aplicações de transmissão de dados em alta velocidade,</w:t>
      </w:r>
      <w:r w:rsidRPr="00074F9F">
        <w:rPr>
          <w:rFonts w:ascii="Arial" w:hAnsi="Arial" w:cs="Arial"/>
          <w:sz w:val="24"/>
        </w:rPr>
        <w:t xml:space="preserve"> comunicação analógica e digital para vídeo e voz</w:t>
      </w:r>
      <w:r w:rsidRPr="00074F9F">
        <w:rPr>
          <w:rFonts w:ascii="Arial" w:hAnsi="Arial" w:cs="Arial"/>
          <w:sz w:val="24"/>
          <w:szCs w:val="24"/>
        </w:rPr>
        <w:t xml:space="preserve">, incluindo: Fast Ethernet 100 Base TX, Gigabit Ethernet 1000 Base T, Token </w:t>
      </w:r>
      <w:proofErr w:type="spellStart"/>
      <w:r w:rsidRPr="00074F9F">
        <w:rPr>
          <w:rFonts w:ascii="Arial" w:hAnsi="Arial" w:cs="Arial"/>
          <w:sz w:val="24"/>
          <w:szCs w:val="24"/>
        </w:rPr>
        <w:t>Ring</w:t>
      </w:r>
      <w:proofErr w:type="spellEnd"/>
      <w:r w:rsidRPr="00074F9F">
        <w:rPr>
          <w:rFonts w:ascii="Arial" w:hAnsi="Arial" w:cs="Arial"/>
          <w:sz w:val="24"/>
          <w:szCs w:val="24"/>
        </w:rPr>
        <w:t>, ATM 155 Mbps, ATM 622 Mbps, ISDN, POE e POE+;</w:t>
      </w:r>
    </w:p>
    <w:p w:rsidR="002625F4" w:rsidRPr="00074F9F" w:rsidRDefault="00177742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 xml:space="preserve">Deve ter capa externa em PVC CM. </w:t>
      </w:r>
      <w:r w:rsidR="002625F4" w:rsidRPr="00074F9F">
        <w:rPr>
          <w:rFonts w:ascii="Arial" w:hAnsi="Arial" w:cs="Arial"/>
        </w:rPr>
        <w:t>Esta informação deverá estar impressa na capa do cabo;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Deve possuir opções de tamanho conforme padrões de mercado, 1,5</w:t>
      </w:r>
      <w:r w:rsidR="00177742" w:rsidRPr="00074F9F">
        <w:rPr>
          <w:rFonts w:ascii="Arial" w:hAnsi="Arial" w:cs="Arial"/>
        </w:rPr>
        <w:t xml:space="preserve"> e </w:t>
      </w:r>
      <w:r w:rsidRPr="00074F9F">
        <w:rPr>
          <w:rFonts w:ascii="Arial" w:hAnsi="Arial" w:cs="Arial"/>
        </w:rPr>
        <w:t>2,5m. (outros sob consulta).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Possuir disponibilidade de até 7 cores. (Azul, Vermelho, Cinza, Preto, Branco, Amarelo e Verde).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Deve ser fornecido em embalagem individual, preservando as propriedades do produto até o uso efetivo;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Deve ser montado e testado 100% em fábrica;</w:t>
      </w:r>
    </w:p>
    <w:p w:rsidR="009A6BED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 xml:space="preserve">Os condutores devem ser fabricados de cobre </w:t>
      </w:r>
      <w:r w:rsidR="00177742" w:rsidRPr="00074F9F">
        <w:rPr>
          <w:rFonts w:ascii="Arial" w:hAnsi="Arial" w:cs="Arial"/>
        </w:rPr>
        <w:t>nu</w:t>
      </w:r>
      <w:r w:rsidRPr="00074F9F">
        <w:rPr>
          <w:rFonts w:ascii="Arial" w:hAnsi="Arial" w:cs="Arial"/>
        </w:rPr>
        <w:t xml:space="preserve"> </w:t>
      </w:r>
      <w:proofErr w:type="spellStart"/>
      <w:r w:rsidRPr="00074F9F">
        <w:rPr>
          <w:rFonts w:ascii="Arial" w:hAnsi="Arial" w:cs="Arial"/>
        </w:rPr>
        <w:t>multifilar</w:t>
      </w:r>
      <w:proofErr w:type="spellEnd"/>
      <w:r w:rsidRPr="00074F9F">
        <w:rPr>
          <w:rFonts w:ascii="Arial" w:hAnsi="Arial" w:cs="Arial"/>
        </w:rPr>
        <w:t xml:space="preserve"> isolado por polietileno termoplástico de alta densidade. </w:t>
      </w:r>
    </w:p>
    <w:p w:rsidR="009A6BED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Os condutores (veias) são torcidos e reunidos formando o núcleo de 4 pares.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Sobre o núcleo deve ser aplicada uma capa de material retardante a chama e nas pontas são aplicados os conectores de 8 vias do tipo RJ45;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O condutor deve possuir diâmetro nominal de 24 AWG;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 xml:space="preserve">Os conectores devem ser de policarbonato de alto impacto transparente retardante a chama UL94-V0 e logotipo do fabricante gravado no mesmo, com boot injetado e com protetor da trava do </w:t>
      </w:r>
      <w:r w:rsidR="00177742" w:rsidRPr="00074F9F">
        <w:rPr>
          <w:rFonts w:ascii="Arial" w:hAnsi="Arial" w:cs="Arial"/>
        </w:rPr>
        <w:t xml:space="preserve">plug na mesma cor do patch </w:t>
      </w:r>
      <w:proofErr w:type="spellStart"/>
      <w:r w:rsidR="00177742" w:rsidRPr="00074F9F">
        <w:rPr>
          <w:rFonts w:ascii="Arial" w:hAnsi="Arial" w:cs="Arial"/>
        </w:rPr>
        <w:t>cord</w:t>
      </w:r>
      <w:proofErr w:type="spellEnd"/>
      <w:r w:rsidR="00177742" w:rsidRPr="00074F9F">
        <w:rPr>
          <w:rFonts w:ascii="Arial" w:hAnsi="Arial" w:cs="Arial"/>
        </w:rPr>
        <w:t>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 xml:space="preserve">Os materiais das vias de contato dos conectores devem ser produzidos em bronze fosforoso com camadas de 2,54 </w:t>
      </w:r>
      <w:r w:rsidR="00FE53FB" w:rsidRPr="00074F9F">
        <w:rPr>
          <w:rFonts w:ascii="Arial" w:hAnsi="Arial" w:cs="Arial"/>
        </w:rPr>
        <w:t>µ</w:t>
      </w:r>
      <w:r w:rsidRPr="00074F9F">
        <w:rPr>
          <w:rFonts w:ascii="Arial" w:hAnsi="Arial" w:cs="Arial"/>
        </w:rPr>
        <w:t xml:space="preserve">m de níquel e 1,27 </w:t>
      </w:r>
      <w:r w:rsidR="00FE53FB" w:rsidRPr="00074F9F">
        <w:rPr>
          <w:rFonts w:ascii="Arial" w:hAnsi="Arial" w:cs="Arial"/>
        </w:rPr>
        <w:t>µ</w:t>
      </w:r>
      <w:r w:rsidRPr="00074F9F">
        <w:rPr>
          <w:rFonts w:ascii="Arial" w:hAnsi="Arial" w:cs="Arial"/>
        </w:rPr>
        <w:t>m de ouro;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Deve suportar ciclo de inserçã</w:t>
      </w:r>
      <w:r w:rsidR="00D61139" w:rsidRPr="00074F9F">
        <w:rPr>
          <w:rFonts w:ascii="Arial" w:hAnsi="Arial" w:cs="Arial"/>
        </w:rPr>
        <w:t>o de até 1000;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Montagem padrão T568A (outras sob consulta);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Suportar instalação em ambientes internos, não agressivo;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 xml:space="preserve">Suportar carga máxima de tração na instalação de </w:t>
      </w:r>
      <w:r w:rsidR="009A6BED" w:rsidRPr="00074F9F">
        <w:rPr>
          <w:rFonts w:ascii="Arial" w:hAnsi="Arial" w:cs="Arial"/>
        </w:rPr>
        <w:t>89</w:t>
      </w:r>
      <w:r w:rsidRPr="00074F9F">
        <w:rPr>
          <w:rFonts w:ascii="Arial" w:hAnsi="Arial" w:cs="Arial"/>
        </w:rPr>
        <w:t>N;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lastRenderedPageBreak/>
        <w:t>Suportar temperatura de operação de -</w:t>
      </w:r>
      <w:r w:rsidR="009A6BED" w:rsidRPr="00074F9F">
        <w:rPr>
          <w:rFonts w:ascii="Arial" w:hAnsi="Arial" w:cs="Arial"/>
        </w:rPr>
        <w:t>1</w:t>
      </w:r>
      <w:r w:rsidRPr="00074F9F">
        <w:rPr>
          <w:rFonts w:ascii="Arial" w:hAnsi="Arial" w:cs="Arial"/>
        </w:rPr>
        <w:t>0°C a +60°C;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Possuir nome do fabricante, marca do produto e dados de fabricação, impressos na capa do cabo;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>Possuir impedância característica de 100 Ohms;</w:t>
      </w:r>
    </w:p>
    <w:p w:rsidR="002625F4" w:rsidRPr="00074F9F" w:rsidRDefault="002625F4" w:rsidP="002625F4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 w:rsidRPr="00074F9F">
        <w:rPr>
          <w:rFonts w:ascii="Arial" w:hAnsi="Arial" w:cs="Arial"/>
        </w:rPr>
        <w:t xml:space="preserve">Atender à Diretiva </w:t>
      </w:r>
      <w:proofErr w:type="spellStart"/>
      <w:r w:rsidRPr="00074F9F">
        <w:rPr>
          <w:rFonts w:ascii="Arial" w:hAnsi="Arial" w:cs="Arial"/>
        </w:rPr>
        <w:t>RoHS</w:t>
      </w:r>
      <w:proofErr w:type="spellEnd"/>
      <w:r w:rsidRPr="00074F9F">
        <w:rPr>
          <w:rFonts w:ascii="Arial" w:hAnsi="Arial" w:cs="Arial"/>
        </w:rPr>
        <w:t>;</w:t>
      </w:r>
    </w:p>
    <w:p w:rsidR="008E727A" w:rsidRPr="00074F9F" w:rsidRDefault="0023415D" w:rsidP="0023415D">
      <w:pPr>
        <w:pStyle w:val="PargrafodaLista"/>
        <w:numPr>
          <w:ilvl w:val="0"/>
          <w:numId w:val="20"/>
        </w:numPr>
        <w:rPr>
          <w:shd w:val="clear" w:color="auto" w:fill="FFFFFF"/>
        </w:rPr>
      </w:pPr>
      <w:r w:rsidRPr="00074F9F">
        <w:rPr>
          <w:rFonts w:ascii="Arial" w:hAnsi="Arial" w:cs="Arial"/>
        </w:rPr>
        <w:t>O Fabricante deverá possuir as certificações ISO 9001:2008, ISO 14001:2015 e ISO 45001:2018 em termos empresariais;</w:t>
      </w:r>
    </w:p>
    <w:bookmarkEnd w:id="1"/>
    <w:p w:rsidR="008E727A" w:rsidRPr="00074F9F" w:rsidRDefault="008E727A" w:rsidP="008E727A">
      <w:pPr>
        <w:rPr>
          <w:rFonts w:asciiTheme="majorHAnsi" w:eastAsiaTheme="majorEastAsia" w:hAnsiTheme="majorHAnsi" w:cstheme="majorBidi"/>
          <w:shd w:val="clear" w:color="auto" w:fill="FFFFFF"/>
        </w:rPr>
      </w:pPr>
    </w:p>
    <w:sectPr w:rsidR="008E727A" w:rsidRPr="00074F9F" w:rsidSect="006E01F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0D" w:rsidRDefault="003A2C0D" w:rsidP="00E86A14">
      <w:r>
        <w:separator/>
      </w:r>
    </w:p>
  </w:endnote>
  <w:endnote w:type="continuationSeparator" w:id="0">
    <w:p w:rsidR="003A2C0D" w:rsidRDefault="003A2C0D" w:rsidP="00E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D3" w:rsidRDefault="00FD00D3" w:rsidP="00E86A14">
    <w:pPr>
      <w:pStyle w:val="Rodap"/>
      <w:jc w:val="center"/>
      <w:rPr>
        <w:rFonts w:ascii="Arial" w:hAnsi="Arial" w:cs="Arial"/>
        <w:b/>
        <w:sz w:val="16"/>
      </w:rPr>
    </w:pPr>
  </w:p>
  <w:p w:rsidR="00FD00D3" w:rsidRDefault="00FD00D3" w:rsidP="00E86A14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NEXANS BRASIL S/A. </w:t>
    </w:r>
  </w:p>
  <w:p w:rsidR="00FD00D3" w:rsidRDefault="00FD00D3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Ibirapuera, 2332 – Torre I - 8º andar - CEP: 04028-900 – Moema - São Paulo - Brasil </w:t>
    </w:r>
  </w:p>
  <w:p w:rsidR="00FD00D3" w:rsidRDefault="00FD00D3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Fone: (11) 3084.1600 </w:t>
    </w:r>
  </w:p>
  <w:p w:rsidR="00FD00D3" w:rsidRPr="00B71737" w:rsidRDefault="00FD00D3" w:rsidP="00E86A14">
    <w:pPr>
      <w:pStyle w:val="Rodap"/>
      <w:ind w:right="51"/>
      <w:jc w:val="center"/>
      <w:rPr>
        <w:rFonts w:ascii="Arial" w:hAnsi="Arial" w:cs="Arial"/>
        <w:bCs/>
        <w:sz w:val="16"/>
      </w:rPr>
    </w:pPr>
    <w:r w:rsidRPr="00B71737">
      <w:rPr>
        <w:rFonts w:ascii="Arial" w:hAnsi="Arial" w:cs="Arial"/>
        <w:bCs/>
        <w:sz w:val="16"/>
      </w:rPr>
      <w:t xml:space="preserve">Acesse o nosso site: </w:t>
    </w:r>
    <w:hyperlink r:id="rId1" w:history="1">
      <w:r w:rsidRPr="00B71737">
        <w:rPr>
          <w:rStyle w:val="Hyperlink"/>
          <w:rFonts w:ascii="Arial" w:hAnsi="Arial" w:cs="Arial"/>
          <w:bCs/>
          <w:sz w:val="16"/>
        </w:rPr>
        <w:t>www.nexans.com.br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0D" w:rsidRDefault="003A2C0D" w:rsidP="00E86A14">
      <w:r>
        <w:separator/>
      </w:r>
    </w:p>
  </w:footnote>
  <w:footnote w:type="continuationSeparator" w:id="0">
    <w:p w:rsidR="003A2C0D" w:rsidRDefault="003A2C0D" w:rsidP="00E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D3" w:rsidRDefault="003A2C0D">
    <w:pPr>
      <w:pStyle w:val="Cabealho"/>
    </w:pPr>
    <w:r>
      <w:rPr>
        <w:noProof/>
        <w:lang w:eastAsia="en-US"/>
      </w:rPr>
      <w:pict w14:anchorId="4B1921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15pt;margin-top:-30.55pt;width:169.1pt;height:61.1pt;z-index:251660288;mso-width-relative:margin;mso-height-relative:margin" filled="f" stroked="f">
          <v:textbox>
            <w:txbxContent>
              <w:p w:rsidR="00FD00D3" w:rsidRDefault="00FD00D3" w:rsidP="00091FCD">
                <w:pPr>
                  <w:jc w:val="center"/>
                </w:pPr>
                <w:r w:rsidRPr="001F2690">
                  <w:rPr>
                    <w:noProof/>
                  </w:rPr>
                  <w:drawing>
                    <wp:inline distT="0" distB="0" distL="0" distR="0">
                      <wp:extent cx="1397286" cy="667820"/>
                      <wp:effectExtent l="0" t="0" r="0" b="0"/>
                      <wp:docPr id="5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3351" cy="6707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D00D3" w:rsidRDefault="00FD00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33B"/>
    <w:multiLevelType w:val="hybridMultilevel"/>
    <w:tmpl w:val="C9BCD2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051B67"/>
    <w:multiLevelType w:val="hybridMultilevel"/>
    <w:tmpl w:val="F2FC2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B6C"/>
    <w:multiLevelType w:val="hybridMultilevel"/>
    <w:tmpl w:val="6A6419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117EC6"/>
    <w:multiLevelType w:val="hybridMultilevel"/>
    <w:tmpl w:val="C6E0F1A8"/>
    <w:lvl w:ilvl="0" w:tplc="CC988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6F1"/>
    <w:multiLevelType w:val="hybridMultilevel"/>
    <w:tmpl w:val="F6CEE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4AE"/>
    <w:multiLevelType w:val="hybridMultilevel"/>
    <w:tmpl w:val="C2C8F3C4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2C35"/>
    <w:multiLevelType w:val="multilevel"/>
    <w:tmpl w:val="77B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70BAB"/>
    <w:multiLevelType w:val="hybridMultilevel"/>
    <w:tmpl w:val="C48E2D8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984263"/>
    <w:multiLevelType w:val="hybridMultilevel"/>
    <w:tmpl w:val="03C4B12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B859D3"/>
    <w:multiLevelType w:val="hybridMultilevel"/>
    <w:tmpl w:val="348C6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63689"/>
    <w:multiLevelType w:val="multilevel"/>
    <w:tmpl w:val="C31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0599A"/>
    <w:multiLevelType w:val="hybridMultilevel"/>
    <w:tmpl w:val="480C5BB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FC35C4"/>
    <w:multiLevelType w:val="hybridMultilevel"/>
    <w:tmpl w:val="9FF4F83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F4D2E"/>
    <w:multiLevelType w:val="hybridMultilevel"/>
    <w:tmpl w:val="1C4AC110"/>
    <w:lvl w:ilvl="0" w:tplc="42F291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D1360F"/>
    <w:multiLevelType w:val="hybridMultilevel"/>
    <w:tmpl w:val="15E8EC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CB6EBF"/>
    <w:multiLevelType w:val="hybridMultilevel"/>
    <w:tmpl w:val="FFF0404A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70EF0"/>
    <w:multiLevelType w:val="hybridMultilevel"/>
    <w:tmpl w:val="0BBA2C98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D1CDF"/>
    <w:multiLevelType w:val="multilevel"/>
    <w:tmpl w:val="87F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C3D5E"/>
    <w:multiLevelType w:val="hybridMultilevel"/>
    <w:tmpl w:val="6482386E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6433"/>
    <w:multiLevelType w:val="hybridMultilevel"/>
    <w:tmpl w:val="98A47C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6F2784"/>
    <w:multiLevelType w:val="multilevel"/>
    <w:tmpl w:val="714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95C73"/>
    <w:multiLevelType w:val="multilevel"/>
    <w:tmpl w:val="F4C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F6B4D"/>
    <w:multiLevelType w:val="hybridMultilevel"/>
    <w:tmpl w:val="716EF2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3E3625"/>
    <w:multiLevelType w:val="hybridMultilevel"/>
    <w:tmpl w:val="D4F8D152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23"/>
  </w:num>
  <w:num w:numId="17">
    <w:abstractNumId w:val="16"/>
  </w:num>
  <w:num w:numId="18">
    <w:abstractNumId w:val="5"/>
  </w:num>
  <w:num w:numId="19">
    <w:abstractNumId w:val="3"/>
  </w:num>
  <w:num w:numId="20">
    <w:abstractNumId w:val="9"/>
  </w:num>
  <w:num w:numId="21">
    <w:abstractNumId w:val="21"/>
  </w:num>
  <w:num w:numId="22">
    <w:abstractNumId w:val="2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1D"/>
    <w:rsid w:val="000001D3"/>
    <w:rsid w:val="00001ECF"/>
    <w:rsid w:val="00002582"/>
    <w:rsid w:val="0000282D"/>
    <w:rsid w:val="00003A7F"/>
    <w:rsid w:val="00005790"/>
    <w:rsid w:val="00007B1C"/>
    <w:rsid w:val="0001097E"/>
    <w:rsid w:val="00010D91"/>
    <w:rsid w:val="00012B97"/>
    <w:rsid w:val="000139BD"/>
    <w:rsid w:val="00013BAA"/>
    <w:rsid w:val="00014DF3"/>
    <w:rsid w:val="00015BF6"/>
    <w:rsid w:val="00016A55"/>
    <w:rsid w:val="00017792"/>
    <w:rsid w:val="000177AD"/>
    <w:rsid w:val="00017D1C"/>
    <w:rsid w:val="00020036"/>
    <w:rsid w:val="000251DA"/>
    <w:rsid w:val="00030C46"/>
    <w:rsid w:val="00032938"/>
    <w:rsid w:val="000367B6"/>
    <w:rsid w:val="000415B2"/>
    <w:rsid w:val="00042069"/>
    <w:rsid w:val="00042A47"/>
    <w:rsid w:val="00043B35"/>
    <w:rsid w:val="000453FC"/>
    <w:rsid w:val="00046F7F"/>
    <w:rsid w:val="00047C25"/>
    <w:rsid w:val="000501C8"/>
    <w:rsid w:val="000545A3"/>
    <w:rsid w:val="00056698"/>
    <w:rsid w:val="00056AA6"/>
    <w:rsid w:val="00057E31"/>
    <w:rsid w:val="0006026A"/>
    <w:rsid w:val="0006115D"/>
    <w:rsid w:val="00062987"/>
    <w:rsid w:val="00062B8E"/>
    <w:rsid w:val="00064A20"/>
    <w:rsid w:val="00064DEE"/>
    <w:rsid w:val="000652B4"/>
    <w:rsid w:val="00065554"/>
    <w:rsid w:val="00066F64"/>
    <w:rsid w:val="00067183"/>
    <w:rsid w:val="00072C30"/>
    <w:rsid w:val="00074A4F"/>
    <w:rsid w:val="00074F9F"/>
    <w:rsid w:val="000767B2"/>
    <w:rsid w:val="000802E2"/>
    <w:rsid w:val="00080749"/>
    <w:rsid w:val="000809AA"/>
    <w:rsid w:val="00080ECB"/>
    <w:rsid w:val="00080FB2"/>
    <w:rsid w:val="000812FD"/>
    <w:rsid w:val="00082534"/>
    <w:rsid w:val="00082BDC"/>
    <w:rsid w:val="00083918"/>
    <w:rsid w:val="000843E5"/>
    <w:rsid w:val="00084595"/>
    <w:rsid w:val="000878DB"/>
    <w:rsid w:val="000878F9"/>
    <w:rsid w:val="00087A00"/>
    <w:rsid w:val="00087BEE"/>
    <w:rsid w:val="000900C1"/>
    <w:rsid w:val="0009107D"/>
    <w:rsid w:val="00091E76"/>
    <w:rsid w:val="00091FCD"/>
    <w:rsid w:val="00091FE9"/>
    <w:rsid w:val="00092B00"/>
    <w:rsid w:val="00094539"/>
    <w:rsid w:val="00094DCC"/>
    <w:rsid w:val="000968A8"/>
    <w:rsid w:val="000969D1"/>
    <w:rsid w:val="0009763D"/>
    <w:rsid w:val="000A1BA6"/>
    <w:rsid w:val="000A2A31"/>
    <w:rsid w:val="000A3F36"/>
    <w:rsid w:val="000A4408"/>
    <w:rsid w:val="000B0E31"/>
    <w:rsid w:val="000B2463"/>
    <w:rsid w:val="000B2B89"/>
    <w:rsid w:val="000B6400"/>
    <w:rsid w:val="000B6AEE"/>
    <w:rsid w:val="000B6F2A"/>
    <w:rsid w:val="000B7D75"/>
    <w:rsid w:val="000C2625"/>
    <w:rsid w:val="000C3155"/>
    <w:rsid w:val="000C4F5B"/>
    <w:rsid w:val="000C5144"/>
    <w:rsid w:val="000C6989"/>
    <w:rsid w:val="000D0EE5"/>
    <w:rsid w:val="000D3F07"/>
    <w:rsid w:val="000D50DD"/>
    <w:rsid w:val="000D5227"/>
    <w:rsid w:val="000D5264"/>
    <w:rsid w:val="000D66BA"/>
    <w:rsid w:val="000E0DDF"/>
    <w:rsid w:val="000E0E8F"/>
    <w:rsid w:val="000E1B38"/>
    <w:rsid w:val="000E1D2C"/>
    <w:rsid w:val="000E44AB"/>
    <w:rsid w:val="000E481A"/>
    <w:rsid w:val="000E67BC"/>
    <w:rsid w:val="000E7134"/>
    <w:rsid w:val="000F0BF1"/>
    <w:rsid w:val="000F1316"/>
    <w:rsid w:val="000F1B2F"/>
    <w:rsid w:val="000F298C"/>
    <w:rsid w:val="000F4DB8"/>
    <w:rsid w:val="000F4DDF"/>
    <w:rsid w:val="000F4F1C"/>
    <w:rsid w:val="000F5614"/>
    <w:rsid w:val="000F5662"/>
    <w:rsid w:val="000F6D25"/>
    <w:rsid w:val="000F7E91"/>
    <w:rsid w:val="001008FB"/>
    <w:rsid w:val="00103857"/>
    <w:rsid w:val="00105279"/>
    <w:rsid w:val="001072D9"/>
    <w:rsid w:val="00107640"/>
    <w:rsid w:val="00110119"/>
    <w:rsid w:val="00110886"/>
    <w:rsid w:val="00110BEF"/>
    <w:rsid w:val="001117AD"/>
    <w:rsid w:val="00113200"/>
    <w:rsid w:val="00113A7B"/>
    <w:rsid w:val="00115840"/>
    <w:rsid w:val="00115874"/>
    <w:rsid w:val="00117F4B"/>
    <w:rsid w:val="0012198C"/>
    <w:rsid w:val="00125D77"/>
    <w:rsid w:val="00126FC2"/>
    <w:rsid w:val="001275C5"/>
    <w:rsid w:val="00127F63"/>
    <w:rsid w:val="00132235"/>
    <w:rsid w:val="00132CBE"/>
    <w:rsid w:val="001330CD"/>
    <w:rsid w:val="00135BEA"/>
    <w:rsid w:val="00141357"/>
    <w:rsid w:val="001418AB"/>
    <w:rsid w:val="00142767"/>
    <w:rsid w:val="00145DC0"/>
    <w:rsid w:val="00146666"/>
    <w:rsid w:val="00146E60"/>
    <w:rsid w:val="001505A8"/>
    <w:rsid w:val="00150C6F"/>
    <w:rsid w:val="0015151B"/>
    <w:rsid w:val="001527B4"/>
    <w:rsid w:val="00153040"/>
    <w:rsid w:val="0015361D"/>
    <w:rsid w:val="00153F51"/>
    <w:rsid w:val="001558AC"/>
    <w:rsid w:val="00155AF5"/>
    <w:rsid w:val="00155BA8"/>
    <w:rsid w:val="00160ABA"/>
    <w:rsid w:val="00161CE1"/>
    <w:rsid w:val="00165685"/>
    <w:rsid w:val="001659E3"/>
    <w:rsid w:val="001701E3"/>
    <w:rsid w:val="00172A20"/>
    <w:rsid w:val="0017412C"/>
    <w:rsid w:val="00175672"/>
    <w:rsid w:val="00176E5A"/>
    <w:rsid w:val="00177742"/>
    <w:rsid w:val="00181661"/>
    <w:rsid w:val="00182A95"/>
    <w:rsid w:val="00182FA4"/>
    <w:rsid w:val="001831DA"/>
    <w:rsid w:val="00183518"/>
    <w:rsid w:val="00185663"/>
    <w:rsid w:val="001A09ED"/>
    <w:rsid w:val="001A0E73"/>
    <w:rsid w:val="001A3AA4"/>
    <w:rsid w:val="001A4A04"/>
    <w:rsid w:val="001A63C5"/>
    <w:rsid w:val="001A6654"/>
    <w:rsid w:val="001A679D"/>
    <w:rsid w:val="001A7762"/>
    <w:rsid w:val="001A77EA"/>
    <w:rsid w:val="001B2861"/>
    <w:rsid w:val="001B291C"/>
    <w:rsid w:val="001B29A8"/>
    <w:rsid w:val="001B5F82"/>
    <w:rsid w:val="001B679F"/>
    <w:rsid w:val="001B6BE2"/>
    <w:rsid w:val="001B77EA"/>
    <w:rsid w:val="001B7EC0"/>
    <w:rsid w:val="001C460D"/>
    <w:rsid w:val="001C515C"/>
    <w:rsid w:val="001C5AED"/>
    <w:rsid w:val="001C684D"/>
    <w:rsid w:val="001C7848"/>
    <w:rsid w:val="001D5498"/>
    <w:rsid w:val="001D5734"/>
    <w:rsid w:val="001D6E62"/>
    <w:rsid w:val="001D7CAC"/>
    <w:rsid w:val="001E1A1D"/>
    <w:rsid w:val="001E2867"/>
    <w:rsid w:val="001E45E0"/>
    <w:rsid w:val="001E4B8A"/>
    <w:rsid w:val="001E76AA"/>
    <w:rsid w:val="001F1172"/>
    <w:rsid w:val="001F2690"/>
    <w:rsid w:val="001F282F"/>
    <w:rsid w:val="001F3FD7"/>
    <w:rsid w:val="001F5F00"/>
    <w:rsid w:val="00203A1F"/>
    <w:rsid w:val="00204771"/>
    <w:rsid w:val="00204F54"/>
    <w:rsid w:val="0020547D"/>
    <w:rsid w:val="00206B7F"/>
    <w:rsid w:val="002160B9"/>
    <w:rsid w:val="002162F7"/>
    <w:rsid w:val="0021687F"/>
    <w:rsid w:val="002173C5"/>
    <w:rsid w:val="00217592"/>
    <w:rsid w:val="00217676"/>
    <w:rsid w:val="002215B6"/>
    <w:rsid w:val="00222067"/>
    <w:rsid w:val="00224694"/>
    <w:rsid w:val="002247E1"/>
    <w:rsid w:val="00225104"/>
    <w:rsid w:val="002263E0"/>
    <w:rsid w:val="00230C82"/>
    <w:rsid w:val="00232351"/>
    <w:rsid w:val="00232502"/>
    <w:rsid w:val="002331F9"/>
    <w:rsid w:val="00233561"/>
    <w:rsid w:val="00233A0C"/>
    <w:rsid w:val="00233E5D"/>
    <w:rsid w:val="0023415D"/>
    <w:rsid w:val="0023470D"/>
    <w:rsid w:val="002357AA"/>
    <w:rsid w:val="00236F37"/>
    <w:rsid w:val="002371BE"/>
    <w:rsid w:val="0024075B"/>
    <w:rsid w:val="00241BBF"/>
    <w:rsid w:val="00241C4C"/>
    <w:rsid w:val="00247975"/>
    <w:rsid w:val="002503E7"/>
    <w:rsid w:val="00250BF2"/>
    <w:rsid w:val="00250C14"/>
    <w:rsid w:val="0025276B"/>
    <w:rsid w:val="00252A5B"/>
    <w:rsid w:val="00253927"/>
    <w:rsid w:val="00255770"/>
    <w:rsid w:val="00256EE3"/>
    <w:rsid w:val="002604E2"/>
    <w:rsid w:val="00261809"/>
    <w:rsid w:val="002619B2"/>
    <w:rsid w:val="002621F8"/>
    <w:rsid w:val="002625F4"/>
    <w:rsid w:val="00265891"/>
    <w:rsid w:val="002667D0"/>
    <w:rsid w:val="00267AFA"/>
    <w:rsid w:val="00270804"/>
    <w:rsid w:val="002708FD"/>
    <w:rsid w:val="00270CA7"/>
    <w:rsid w:val="00270F13"/>
    <w:rsid w:val="002734DC"/>
    <w:rsid w:val="00273DDC"/>
    <w:rsid w:val="00275703"/>
    <w:rsid w:val="0027635C"/>
    <w:rsid w:val="00277566"/>
    <w:rsid w:val="00277DF4"/>
    <w:rsid w:val="00280BDD"/>
    <w:rsid w:val="00282C84"/>
    <w:rsid w:val="002841DD"/>
    <w:rsid w:val="002844CE"/>
    <w:rsid w:val="00286F8F"/>
    <w:rsid w:val="00290ABA"/>
    <w:rsid w:val="00293EA1"/>
    <w:rsid w:val="0029431E"/>
    <w:rsid w:val="0029482F"/>
    <w:rsid w:val="00294A4E"/>
    <w:rsid w:val="002A11A4"/>
    <w:rsid w:val="002A1823"/>
    <w:rsid w:val="002A3DC8"/>
    <w:rsid w:val="002A52F2"/>
    <w:rsid w:val="002A5498"/>
    <w:rsid w:val="002A6118"/>
    <w:rsid w:val="002A6DA5"/>
    <w:rsid w:val="002B20C7"/>
    <w:rsid w:val="002B3165"/>
    <w:rsid w:val="002B3ACD"/>
    <w:rsid w:val="002B3EED"/>
    <w:rsid w:val="002B660A"/>
    <w:rsid w:val="002B6BB6"/>
    <w:rsid w:val="002B7CB8"/>
    <w:rsid w:val="002C025A"/>
    <w:rsid w:val="002C0721"/>
    <w:rsid w:val="002C1498"/>
    <w:rsid w:val="002C2029"/>
    <w:rsid w:val="002C2875"/>
    <w:rsid w:val="002C2F2F"/>
    <w:rsid w:val="002C33AB"/>
    <w:rsid w:val="002C6AAC"/>
    <w:rsid w:val="002D6659"/>
    <w:rsid w:val="002E0244"/>
    <w:rsid w:val="002E069A"/>
    <w:rsid w:val="002E09A6"/>
    <w:rsid w:val="002E112F"/>
    <w:rsid w:val="002E1E98"/>
    <w:rsid w:val="002E2C90"/>
    <w:rsid w:val="002E3A53"/>
    <w:rsid w:val="002E3E52"/>
    <w:rsid w:val="002E4265"/>
    <w:rsid w:val="002E5D27"/>
    <w:rsid w:val="002E683F"/>
    <w:rsid w:val="002F28B1"/>
    <w:rsid w:val="002F305A"/>
    <w:rsid w:val="002F3068"/>
    <w:rsid w:val="002F5254"/>
    <w:rsid w:val="002F539A"/>
    <w:rsid w:val="002F72BC"/>
    <w:rsid w:val="002F7613"/>
    <w:rsid w:val="003000CA"/>
    <w:rsid w:val="003030DC"/>
    <w:rsid w:val="0030392A"/>
    <w:rsid w:val="00303B37"/>
    <w:rsid w:val="00303C77"/>
    <w:rsid w:val="003052DD"/>
    <w:rsid w:val="003054CF"/>
    <w:rsid w:val="00305596"/>
    <w:rsid w:val="0030699C"/>
    <w:rsid w:val="00306F0D"/>
    <w:rsid w:val="00310199"/>
    <w:rsid w:val="003107D1"/>
    <w:rsid w:val="00310B08"/>
    <w:rsid w:val="003125DD"/>
    <w:rsid w:val="0031302E"/>
    <w:rsid w:val="00315217"/>
    <w:rsid w:val="00315B0D"/>
    <w:rsid w:val="00321821"/>
    <w:rsid w:val="003222AD"/>
    <w:rsid w:val="00322947"/>
    <w:rsid w:val="00323F87"/>
    <w:rsid w:val="00324D34"/>
    <w:rsid w:val="00325ADE"/>
    <w:rsid w:val="00327190"/>
    <w:rsid w:val="00327CDA"/>
    <w:rsid w:val="00330425"/>
    <w:rsid w:val="00330CA5"/>
    <w:rsid w:val="00330F85"/>
    <w:rsid w:val="00331351"/>
    <w:rsid w:val="003327F3"/>
    <w:rsid w:val="003332E9"/>
    <w:rsid w:val="00333AA1"/>
    <w:rsid w:val="00334952"/>
    <w:rsid w:val="00335B7C"/>
    <w:rsid w:val="00336B28"/>
    <w:rsid w:val="00336DF1"/>
    <w:rsid w:val="00337185"/>
    <w:rsid w:val="00337929"/>
    <w:rsid w:val="00340A2C"/>
    <w:rsid w:val="00341794"/>
    <w:rsid w:val="00347CE3"/>
    <w:rsid w:val="0035134A"/>
    <w:rsid w:val="00351F7C"/>
    <w:rsid w:val="003542EB"/>
    <w:rsid w:val="00360433"/>
    <w:rsid w:val="003609A6"/>
    <w:rsid w:val="0036119B"/>
    <w:rsid w:val="00361BEE"/>
    <w:rsid w:val="0036357E"/>
    <w:rsid w:val="00365739"/>
    <w:rsid w:val="003714FE"/>
    <w:rsid w:val="00371C01"/>
    <w:rsid w:val="003722B0"/>
    <w:rsid w:val="003725DD"/>
    <w:rsid w:val="00372D38"/>
    <w:rsid w:val="003733F3"/>
    <w:rsid w:val="00373660"/>
    <w:rsid w:val="00375815"/>
    <w:rsid w:val="0037581F"/>
    <w:rsid w:val="003770BC"/>
    <w:rsid w:val="00380D99"/>
    <w:rsid w:val="00380E18"/>
    <w:rsid w:val="003813D7"/>
    <w:rsid w:val="00383C95"/>
    <w:rsid w:val="00384E84"/>
    <w:rsid w:val="003917A9"/>
    <w:rsid w:val="00391D76"/>
    <w:rsid w:val="0039367C"/>
    <w:rsid w:val="003936D1"/>
    <w:rsid w:val="0039403A"/>
    <w:rsid w:val="00395F2D"/>
    <w:rsid w:val="0039773A"/>
    <w:rsid w:val="003A2C0D"/>
    <w:rsid w:val="003A3F38"/>
    <w:rsid w:val="003A5200"/>
    <w:rsid w:val="003A5CC2"/>
    <w:rsid w:val="003B0072"/>
    <w:rsid w:val="003B1741"/>
    <w:rsid w:val="003B314F"/>
    <w:rsid w:val="003B55B2"/>
    <w:rsid w:val="003B56B4"/>
    <w:rsid w:val="003B6438"/>
    <w:rsid w:val="003B6974"/>
    <w:rsid w:val="003B6ABE"/>
    <w:rsid w:val="003B761C"/>
    <w:rsid w:val="003B79FE"/>
    <w:rsid w:val="003C07B4"/>
    <w:rsid w:val="003C20B3"/>
    <w:rsid w:val="003C3F7B"/>
    <w:rsid w:val="003C3F86"/>
    <w:rsid w:val="003C5436"/>
    <w:rsid w:val="003C7010"/>
    <w:rsid w:val="003D3050"/>
    <w:rsid w:val="003D36A4"/>
    <w:rsid w:val="003D4A81"/>
    <w:rsid w:val="003D76F2"/>
    <w:rsid w:val="003D7BCD"/>
    <w:rsid w:val="003E155E"/>
    <w:rsid w:val="003E2A4C"/>
    <w:rsid w:val="003E784E"/>
    <w:rsid w:val="003E792A"/>
    <w:rsid w:val="003F027E"/>
    <w:rsid w:val="003F3E67"/>
    <w:rsid w:val="003F44FB"/>
    <w:rsid w:val="004004C7"/>
    <w:rsid w:val="00403001"/>
    <w:rsid w:val="00406ED6"/>
    <w:rsid w:val="0040730B"/>
    <w:rsid w:val="0040763B"/>
    <w:rsid w:val="004108AF"/>
    <w:rsid w:val="00412D8F"/>
    <w:rsid w:val="00413A34"/>
    <w:rsid w:val="00414BA3"/>
    <w:rsid w:val="004160F9"/>
    <w:rsid w:val="00416C5A"/>
    <w:rsid w:val="00417884"/>
    <w:rsid w:val="0042309B"/>
    <w:rsid w:val="004230EA"/>
    <w:rsid w:val="004246E6"/>
    <w:rsid w:val="004269E6"/>
    <w:rsid w:val="00427978"/>
    <w:rsid w:val="004301AD"/>
    <w:rsid w:val="00432522"/>
    <w:rsid w:val="00433F43"/>
    <w:rsid w:val="00433FB3"/>
    <w:rsid w:val="00434BE7"/>
    <w:rsid w:val="00434FFE"/>
    <w:rsid w:val="00435DFC"/>
    <w:rsid w:val="00436C13"/>
    <w:rsid w:val="00440003"/>
    <w:rsid w:val="004411AA"/>
    <w:rsid w:val="0044295A"/>
    <w:rsid w:val="00446726"/>
    <w:rsid w:val="00446735"/>
    <w:rsid w:val="00450E16"/>
    <w:rsid w:val="00451363"/>
    <w:rsid w:val="00452024"/>
    <w:rsid w:val="00454482"/>
    <w:rsid w:val="00454F8F"/>
    <w:rsid w:val="004563D4"/>
    <w:rsid w:val="00457196"/>
    <w:rsid w:val="004601E2"/>
    <w:rsid w:val="00464615"/>
    <w:rsid w:val="004653AD"/>
    <w:rsid w:val="004653B8"/>
    <w:rsid w:val="004659D3"/>
    <w:rsid w:val="00466122"/>
    <w:rsid w:val="00467125"/>
    <w:rsid w:val="004703D3"/>
    <w:rsid w:val="0047061C"/>
    <w:rsid w:val="00472443"/>
    <w:rsid w:val="00472FE6"/>
    <w:rsid w:val="0047311A"/>
    <w:rsid w:val="004745A6"/>
    <w:rsid w:val="00474760"/>
    <w:rsid w:val="0047490C"/>
    <w:rsid w:val="0047614F"/>
    <w:rsid w:val="00476189"/>
    <w:rsid w:val="00476ADE"/>
    <w:rsid w:val="00481E39"/>
    <w:rsid w:val="00481EED"/>
    <w:rsid w:val="00482693"/>
    <w:rsid w:val="004833BF"/>
    <w:rsid w:val="00486A96"/>
    <w:rsid w:val="00487B19"/>
    <w:rsid w:val="00487D37"/>
    <w:rsid w:val="00490662"/>
    <w:rsid w:val="004908AD"/>
    <w:rsid w:val="004922DD"/>
    <w:rsid w:val="00496882"/>
    <w:rsid w:val="00496EB7"/>
    <w:rsid w:val="00497338"/>
    <w:rsid w:val="004977AE"/>
    <w:rsid w:val="004A38DC"/>
    <w:rsid w:val="004A6424"/>
    <w:rsid w:val="004B0EF0"/>
    <w:rsid w:val="004B2E2B"/>
    <w:rsid w:val="004B4252"/>
    <w:rsid w:val="004B79C9"/>
    <w:rsid w:val="004C023F"/>
    <w:rsid w:val="004C213F"/>
    <w:rsid w:val="004C4C5F"/>
    <w:rsid w:val="004C4F43"/>
    <w:rsid w:val="004C5330"/>
    <w:rsid w:val="004C62E6"/>
    <w:rsid w:val="004C70D9"/>
    <w:rsid w:val="004D021B"/>
    <w:rsid w:val="004D28FB"/>
    <w:rsid w:val="004D2ABF"/>
    <w:rsid w:val="004D6A06"/>
    <w:rsid w:val="004E021E"/>
    <w:rsid w:val="004E0F69"/>
    <w:rsid w:val="004E160B"/>
    <w:rsid w:val="004E2A1C"/>
    <w:rsid w:val="004E39EA"/>
    <w:rsid w:val="004E3DDD"/>
    <w:rsid w:val="004E3E0F"/>
    <w:rsid w:val="004E69AD"/>
    <w:rsid w:val="004F0F3F"/>
    <w:rsid w:val="004F11EA"/>
    <w:rsid w:val="004F2834"/>
    <w:rsid w:val="004F2FB2"/>
    <w:rsid w:val="004F44D3"/>
    <w:rsid w:val="004F4AF8"/>
    <w:rsid w:val="004F4CF4"/>
    <w:rsid w:val="004F5BAE"/>
    <w:rsid w:val="004F6F6E"/>
    <w:rsid w:val="00500B80"/>
    <w:rsid w:val="005021D8"/>
    <w:rsid w:val="00502C81"/>
    <w:rsid w:val="00503416"/>
    <w:rsid w:val="00506188"/>
    <w:rsid w:val="0050704C"/>
    <w:rsid w:val="00512FF4"/>
    <w:rsid w:val="00513B97"/>
    <w:rsid w:val="005146E7"/>
    <w:rsid w:val="00515637"/>
    <w:rsid w:val="005165F6"/>
    <w:rsid w:val="005217D1"/>
    <w:rsid w:val="00523897"/>
    <w:rsid w:val="00523FD7"/>
    <w:rsid w:val="005246A7"/>
    <w:rsid w:val="00525A72"/>
    <w:rsid w:val="00525C12"/>
    <w:rsid w:val="00526373"/>
    <w:rsid w:val="00526CB3"/>
    <w:rsid w:val="00527E4B"/>
    <w:rsid w:val="00530253"/>
    <w:rsid w:val="00531551"/>
    <w:rsid w:val="00531A99"/>
    <w:rsid w:val="00532077"/>
    <w:rsid w:val="0053245C"/>
    <w:rsid w:val="00532507"/>
    <w:rsid w:val="0053327D"/>
    <w:rsid w:val="005338CF"/>
    <w:rsid w:val="00534238"/>
    <w:rsid w:val="00534497"/>
    <w:rsid w:val="0053693D"/>
    <w:rsid w:val="00537CDE"/>
    <w:rsid w:val="00541183"/>
    <w:rsid w:val="00541AA1"/>
    <w:rsid w:val="005426F1"/>
    <w:rsid w:val="00544F1D"/>
    <w:rsid w:val="00546EBD"/>
    <w:rsid w:val="005534E7"/>
    <w:rsid w:val="0055482E"/>
    <w:rsid w:val="00556445"/>
    <w:rsid w:val="00557D35"/>
    <w:rsid w:val="00560808"/>
    <w:rsid w:val="00560968"/>
    <w:rsid w:val="005625E3"/>
    <w:rsid w:val="00563D92"/>
    <w:rsid w:val="00564A5D"/>
    <w:rsid w:val="00566C2B"/>
    <w:rsid w:val="00567D12"/>
    <w:rsid w:val="00570061"/>
    <w:rsid w:val="00570BFA"/>
    <w:rsid w:val="00570EFB"/>
    <w:rsid w:val="005712D6"/>
    <w:rsid w:val="0057219E"/>
    <w:rsid w:val="005732AF"/>
    <w:rsid w:val="005736E2"/>
    <w:rsid w:val="00574530"/>
    <w:rsid w:val="00576401"/>
    <w:rsid w:val="00576597"/>
    <w:rsid w:val="00582888"/>
    <w:rsid w:val="00583641"/>
    <w:rsid w:val="0058501A"/>
    <w:rsid w:val="005850CF"/>
    <w:rsid w:val="00585AB7"/>
    <w:rsid w:val="005869A8"/>
    <w:rsid w:val="005879A7"/>
    <w:rsid w:val="00590235"/>
    <w:rsid w:val="00590307"/>
    <w:rsid w:val="005914DD"/>
    <w:rsid w:val="00591FFD"/>
    <w:rsid w:val="00592329"/>
    <w:rsid w:val="0059264C"/>
    <w:rsid w:val="00594681"/>
    <w:rsid w:val="00594ACE"/>
    <w:rsid w:val="00596851"/>
    <w:rsid w:val="005A1091"/>
    <w:rsid w:val="005A17D4"/>
    <w:rsid w:val="005A4148"/>
    <w:rsid w:val="005B145E"/>
    <w:rsid w:val="005B20F3"/>
    <w:rsid w:val="005B250F"/>
    <w:rsid w:val="005B3185"/>
    <w:rsid w:val="005B5B54"/>
    <w:rsid w:val="005B63C0"/>
    <w:rsid w:val="005B7E2D"/>
    <w:rsid w:val="005C3AA9"/>
    <w:rsid w:val="005C3B0A"/>
    <w:rsid w:val="005C44F7"/>
    <w:rsid w:val="005C5475"/>
    <w:rsid w:val="005C67BF"/>
    <w:rsid w:val="005C7210"/>
    <w:rsid w:val="005C7A39"/>
    <w:rsid w:val="005D1062"/>
    <w:rsid w:val="005D2DDB"/>
    <w:rsid w:val="005D38F9"/>
    <w:rsid w:val="005D3E0B"/>
    <w:rsid w:val="005D6796"/>
    <w:rsid w:val="005D6FEE"/>
    <w:rsid w:val="005D7B7A"/>
    <w:rsid w:val="005E0EF3"/>
    <w:rsid w:val="005E38DE"/>
    <w:rsid w:val="005E3AF9"/>
    <w:rsid w:val="005E3ECA"/>
    <w:rsid w:val="005E4838"/>
    <w:rsid w:val="005E56EF"/>
    <w:rsid w:val="005E6005"/>
    <w:rsid w:val="005E6872"/>
    <w:rsid w:val="005E75EC"/>
    <w:rsid w:val="005F0211"/>
    <w:rsid w:val="005F065C"/>
    <w:rsid w:val="005F0968"/>
    <w:rsid w:val="005F1ADF"/>
    <w:rsid w:val="005F1F86"/>
    <w:rsid w:val="005F2781"/>
    <w:rsid w:val="005F2F8C"/>
    <w:rsid w:val="005F41A0"/>
    <w:rsid w:val="005F475D"/>
    <w:rsid w:val="005F4996"/>
    <w:rsid w:val="005F4A98"/>
    <w:rsid w:val="005F52D8"/>
    <w:rsid w:val="006014D6"/>
    <w:rsid w:val="00601A72"/>
    <w:rsid w:val="006026A4"/>
    <w:rsid w:val="00602C60"/>
    <w:rsid w:val="00602E4C"/>
    <w:rsid w:val="00603D0F"/>
    <w:rsid w:val="00605DD2"/>
    <w:rsid w:val="0060717C"/>
    <w:rsid w:val="00610B56"/>
    <w:rsid w:val="00611AF7"/>
    <w:rsid w:val="00613E6D"/>
    <w:rsid w:val="0061478B"/>
    <w:rsid w:val="00616CD1"/>
    <w:rsid w:val="006173B7"/>
    <w:rsid w:val="00617C89"/>
    <w:rsid w:val="0062004E"/>
    <w:rsid w:val="00621704"/>
    <w:rsid w:val="00621800"/>
    <w:rsid w:val="006226C0"/>
    <w:rsid w:val="00622B86"/>
    <w:rsid w:val="00626724"/>
    <w:rsid w:val="00626A3E"/>
    <w:rsid w:val="00626F01"/>
    <w:rsid w:val="006275B7"/>
    <w:rsid w:val="00627A9B"/>
    <w:rsid w:val="00627DC5"/>
    <w:rsid w:val="00627E19"/>
    <w:rsid w:val="00631C97"/>
    <w:rsid w:val="00633AF0"/>
    <w:rsid w:val="00635D61"/>
    <w:rsid w:val="00637F0B"/>
    <w:rsid w:val="00637FFD"/>
    <w:rsid w:val="00642166"/>
    <w:rsid w:val="00642AC1"/>
    <w:rsid w:val="00642DA9"/>
    <w:rsid w:val="00644F33"/>
    <w:rsid w:val="00645B44"/>
    <w:rsid w:val="006465A8"/>
    <w:rsid w:val="00646D96"/>
    <w:rsid w:val="00647278"/>
    <w:rsid w:val="00650703"/>
    <w:rsid w:val="0065427D"/>
    <w:rsid w:val="00654800"/>
    <w:rsid w:val="00654CA7"/>
    <w:rsid w:val="00655178"/>
    <w:rsid w:val="006576D0"/>
    <w:rsid w:val="00660746"/>
    <w:rsid w:val="00665A0F"/>
    <w:rsid w:val="00667878"/>
    <w:rsid w:val="006714C0"/>
    <w:rsid w:val="00674282"/>
    <w:rsid w:val="00674C0A"/>
    <w:rsid w:val="00674E1A"/>
    <w:rsid w:val="00675658"/>
    <w:rsid w:val="00675C47"/>
    <w:rsid w:val="00676E8A"/>
    <w:rsid w:val="00680221"/>
    <w:rsid w:val="00681E18"/>
    <w:rsid w:val="00682FF1"/>
    <w:rsid w:val="00685F5A"/>
    <w:rsid w:val="00686E22"/>
    <w:rsid w:val="0068781D"/>
    <w:rsid w:val="00687E72"/>
    <w:rsid w:val="00690D2B"/>
    <w:rsid w:val="00691735"/>
    <w:rsid w:val="00693B51"/>
    <w:rsid w:val="00694653"/>
    <w:rsid w:val="00695167"/>
    <w:rsid w:val="006978F2"/>
    <w:rsid w:val="00697F88"/>
    <w:rsid w:val="006A0D19"/>
    <w:rsid w:val="006A2C78"/>
    <w:rsid w:val="006A5C1B"/>
    <w:rsid w:val="006A7433"/>
    <w:rsid w:val="006B0496"/>
    <w:rsid w:val="006B157A"/>
    <w:rsid w:val="006B1B83"/>
    <w:rsid w:val="006B1C20"/>
    <w:rsid w:val="006B7FBA"/>
    <w:rsid w:val="006C25CA"/>
    <w:rsid w:val="006C2CDC"/>
    <w:rsid w:val="006C3EBF"/>
    <w:rsid w:val="006C427B"/>
    <w:rsid w:val="006C459D"/>
    <w:rsid w:val="006C57B0"/>
    <w:rsid w:val="006C5EF4"/>
    <w:rsid w:val="006C7D42"/>
    <w:rsid w:val="006D01B5"/>
    <w:rsid w:val="006D1310"/>
    <w:rsid w:val="006D1905"/>
    <w:rsid w:val="006D2D20"/>
    <w:rsid w:val="006D2EE9"/>
    <w:rsid w:val="006D3465"/>
    <w:rsid w:val="006D556B"/>
    <w:rsid w:val="006D594E"/>
    <w:rsid w:val="006D79AE"/>
    <w:rsid w:val="006E0076"/>
    <w:rsid w:val="006E01FA"/>
    <w:rsid w:val="006E18F5"/>
    <w:rsid w:val="006E22DE"/>
    <w:rsid w:val="006E2C76"/>
    <w:rsid w:val="006E4CAB"/>
    <w:rsid w:val="006E546D"/>
    <w:rsid w:val="006F011D"/>
    <w:rsid w:val="006F0E96"/>
    <w:rsid w:val="006F393D"/>
    <w:rsid w:val="006F67BF"/>
    <w:rsid w:val="006F7133"/>
    <w:rsid w:val="00701261"/>
    <w:rsid w:val="007014E3"/>
    <w:rsid w:val="00701688"/>
    <w:rsid w:val="00704271"/>
    <w:rsid w:val="007064A1"/>
    <w:rsid w:val="007067C1"/>
    <w:rsid w:val="007069B7"/>
    <w:rsid w:val="007072C1"/>
    <w:rsid w:val="00707C84"/>
    <w:rsid w:val="00710A3C"/>
    <w:rsid w:val="00711313"/>
    <w:rsid w:val="007145CB"/>
    <w:rsid w:val="00715160"/>
    <w:rsid w:val="0071628F"/>
    <w:rsid w:val="00720744"/>
    <w:rsid w:val="007218EE"/>
    <w:rsid w:val="0072206A"/>
    <w:rsid w:val="00722468"/>
    <w:rsid w:val="007227D5"/>
    <w:rsid w:val="00724511"/>
    <w:rsid w:val="0072535E"/>
    <w:rsid w:val="00725429"/>
    <w:rsid w:val="00725EDE"/>
    <w:rsid w:val="00725F54"/>
    <w:rsid w:val="00727F9B"/>
    <w:rsid w:val="00731184"/>
    <w:rsid w:val="0073182B"/>
    <w:rsid w:val="00731DB5"/>
    <w:rsid w:val="007322FC"/>
    <w:rsid w:val="00732C81"/>
    <w:rsid w:val="007402B8"/>
    <w:rsid w:val="00740A2A"/>
    <w:rsid w:val="007412FF"/>
    <w:rsid w:val="007417B4"/>
    <w:rsid w:val="00742D29"/>
    <w:rsid w:val="00744502"/>
    <w:rsid w:val="00746E6B"/>
    <w:rsid w:val="00747838"/>
    <w:rsid w:val="00747C5A"/>
    <w:rsid w:val="00750065"/>
    <w:rsid w:val="00753377"/>
    <w:rsid w:val="00753452"/>
    <w:rsid w:val="007547CD"/>
    <w:rsid w:val="00754FDB"/>
    <w:rsid w:val="007553EE"/>
    <w:rsid w:val="0076390E"/>
    <w:rsid w:val="00765AFC"/>
    <w:rsid w:val="00767128"/>
    <w:rsid w:val="0077162B"/>
    <w:rsid w:val="0077163D"/>
    <w:rsid w:val="00773270"/>
    <w:rsid w:val="0077381C"/>
    <w:rsid w:val="007742AE"/>
    <w:rsid w:val="0077482A"/>
    <w:rsid w:val="00776FCD"/>
    <w:rsid w:val="007773F9"/>
    <w:rsid w:val="00777915"/>
    <w:rsid w:val="00782023"/>
    <w:rsid w:val="00783820"/>
    <w:rsid w:val="0078495E"/>
    <w:rsid w:val="00791FFF"/>
    <w:rsid w:val="00792264"/>
    <w:rsid w:val="00793D92"/>
    <w:rsid w:val="00794B1D"/>
    <w:rsid w:val="007953C5"/>
    <w:rsid w:val="00796EA9"/>
    <w:rsid w:val="00796F5A"/>
    <w:rsid w:val="007978F2"/>
    <w:rsid w:val="007A0A25"/>
    <w:rsid w:val="007A0EB6"/>
    <w:rsid w:val="007A256C"/>
    <w:rsid w:val="007A2FFC"/>
    <w:rsid w:val="007A3918"/>
    <w:rsid w:val="007A3B56"/>
    <w:rsid w:val="007A44D8"/>
    <w:rsid w:val="007A6659"/>
    <w:rsid w:val="007A6964"/>
    <w:rsid w:val="007A6AAA"/>
    <w:rsid w:val="007B2499"/>
    <w:rsid w:val="007B2916"/>
    <w:rsid w:val="007B3473"/>
    <w:rsid w:val="007B5F85"/>
    <w:rsid w:val="007B69CB"/>
    <w:rsid w:val="007B7474"/>
    <w:rsid w:val="007C38D6"/>
    <w:rsid w:val="007C4E1F"/>
    <w:rsid w:val="007C6A0A"/>
    <w:rsid w:val="007C7C11"/>
    <w:rsid w:val="007D0894"/>
    <w:rsid w:val="007D4540"/>
    <w:rsid w:val="007D5D14"/>
    <w:rsid w:val="007D7D5E"/>
    <w:rsid w:val="007E2E93"/>
    <w:rsid w:val="007E5EC9"/>
    <w:rsid w:val="007E6127"/>
    <w:rsid w:val="007F0D93"/>
    <w:rsid w:val="007F4304"/>
    <w:rsid w:val="007F5030"/>
    <w:rsid w:val="007F5A31"/>
    <w:rsid w:val="007F629A"/>
    <w:rsid w:val="007F7832"/>
    <w:rsid w:val="008011CE"/>
    <w:rsid w:val="0080121A"/>
    <w:rsid w:val="008014AD"/>
    <w:rsid w:val="00802475"/>
    <w:rsid w:val="00803DFE"/>
    <w:rsid w:val="00804B19"/>
    <w:rsid w:val="00805B6C"/>
    <w:rsid w:val="0080627B"/>
    <w:rsid w:val="00806F3A"/>
    <w:rsid w:val="008073F9"/>
    <w:rsid w:val="008078B7"/>
    <w:rsid w:val="00811C44"/>
    <w:rsid w:val="00812008"/>
    <w:rsid w:val="00813C6A"/>
    <w:rsid w:val="00813CE4"/>
    <w:rsid w:val="00814B7E"/>
    <w:rsid w:val="00815606"/>
    <w:rsid w:val="00815BC9"/>
    <w:rsid w:val="00816C26"/>
    <w:rsid w:val="00816F81"/>
    <w:rsid w:val="008176EA"/>
    <w:rsid w:val="008179B5"/>
    <w:rsid w:val="008204C5"/>
    <w:rsid w:val="008204F7"/>
    <w:rsid w:val="0082265A"/>
    <w:rsid w:val="00822DAA"/>
    <w:rsid w:val="00822DB1"/>
    <w:rsid w:val="00823A76"/>
    <w:rsid w:val="00826706"/>
    <w:rsid w:val="00827877"/>
    <w:rsid w:val="00830C7E"/>
    <w:rsid w:val="0083158D"/>
    <w:rsid w:val="00831AC8"/>
    <w:rsid w:val="00831D0A"/>
    <w:rsid w:val="0083251A"/>
    <w:rsid w:val="0083298A"/>
    <w:rsid w:val="008336E9"/>
    <w:rsid w:val="00834B28"/>
    <w:rsid w:val="00837FBA"/>
    <w:rsid w:val="00840053"/>
    <w:rsid w:val="00840CDD"/>
    <w:rsid w:val="00841DE4"/>
    <w:rsid w:val="00842881"/>
    <w:rsid w:val="00843D3A"/>
    <w:rsid w:val="0084538C"/>
    <w:rsid w:val="00847A32"/>
    <w:rsid w:val="00850FEB"/>
    <w:rsid w:val="00853372"/>
    <w:rsid w:val="00853BD7"/>
    <w:rsid w:val="00854C27"/>
    <w:rsid w:val="00856540"/>
    <w:rsid w:val="008572E3"/>
    <w:rsid w:val="00857F75"/>
    <w:rsid w:val="008603E5"/>
    <w:rsid w:val="008606DB"/>
    <w:rsid w:val="0086084F"/>
    <w:rsid w:val="0086216D"/>
    <w:rsid w:val="00862E09"/>
    <w:rsid w:val="00866AE0"/>
    <w:rsid w:val="00866B61"/>
    <w:rsid w:val="00867AE2"/>
    <w:rsid w:val="008700D6"/>
    <w:rsid w:val="008708C8"/>
    <w:rsid w:val="00870CF8"/>
    <w:rsid w:val="00872A96"/>
    <w:rsid w:val="008758FB"/>
    <w:rsid w:val="00876933"/>
    <w:rsid w:val="00876E37"/>
    <w:rsid w:val="00882342"/>
    <w:rsid w:val="00882DCB"/>
    <w:rsid w:val="0088451E"/>
    <w:rsid w:val="00887673"/>
    <w:rsid w:val="00891BCF"/>
    <w:rsid w:val="00891ED4"/>
    <w:rsid w:val="0089558D"/>
    <w:rsid w:val="008A0486"/>
    <w:rsid w:val="008A3696"/>
    <w:rsid w:val="008A7DA7"/>
    <w:rsid w:val="008B1213"/>
    <w:rsid w:val="008B1FB7"/>
    <w:rsid w:val="008B221C"/>
    <w:rsid w:val="008B3A66"/>
    <w:rsid w:val="008B498C"/>
    <w:rsid w:val="008B4D6A"/>
    <w:rsid w:val="008B4DA9"/>
    <w:rsid w:val="008B636C"/>
    <w:rsid w:val="008B6621"/>
    <w:rsid w:val="008B6652"/>
    <w:rsid w:val="008B79C3"/>
    <w:rsid w:val="008C021F"/>
    <w:rsid w:val="008C5B2C"/>
    <w:rsid w:val="008C69ED"/>
    <w:rsid w:val="008C6CC7"/>
    <w:rsid w:val="008C73C4"/>
    <w:rsid w:val="008C7462"/>
    <w:rsid w:val="008D222C"/>
    <w:rsid w:val="008D2A3D"/>
    <w:rsid w:val="008D2B99"/>
    <w:rsid w:val="008D3D9D"/>
    <w:rsid w:val="008D5062"/>
    <w:rsid w:val="008E00B6"/>
    <w:rsid w:val="008E02F7"/>
    <w:rsid w:val="008E1423"/>
    <w:rsid w:val="008E22A5"/>
    <w:rsid w:val="008E2E15"/>
    <w:rsid w:val="008E4C4D"/>
    <w:rsid w:val="008E55A2"/>
    <w:rsid w:val="008E5CC5"/>
    <w:rsid w:val="008E727A"/>
    <w:rsid w:val="008F00B7"/>
    <w:rsid w:val="008F0C40"/>
    <w:rsid w:val="008F2167"/>
    <w:rsid w:val="008F2A3B"/>
    <w:rsid w:val="008F313D"/>
    <w:rsid w:val="008F4B30"/>
    <w:rsid w:val="008F5381"/>
    <w:rsid w:val="008F6812"/>
    <w:rsid w:val="008F6F6C"/>
    <w:rsid w:val="00900B05"/>
    <w:rsid w:val="009013C7"/>
    <w:rsid w:val="009019F6"/>
    <w:rsid w:val="0090313B"/>
    <w:rsid w:val="009035A8"/>
    <w:rsid w:val="0090399E"/>
    <w:rsid w:val="00911A91"/>
    <w:rsid w:val="00914192"/>
    <w:rsid w:val="0092033B"/>
    <w:rsid w:val="00920F39"/>
    <w:rsid w:val="00922902"/>
    <w:rsid w:val="00923153"/>
    <w:rsid w:val="00923447"/>
    <w:rsid w:val="00923FB2"/>
    <w:rsid w:val="009251DA"/>
    <w:rsid w:val="0092659E"/>
    <w:rsid w:val="00927BD1"/>
    <w:rsid w:val="009306C8"/>
    <w:rsid w:val="009311FF"/>
    <w:rsid w:val="0093143A"/>
    <w:rsid w:val="009316E2"/>
    <w:rsid w:val="009322D8"/>
    <w:rsid w:val="0093262B"/>
    <w:rsid w:val="00932CC5"/>
    <w:rsid w:val="00934BFF"/>
    <w:rsid w:val="00940E85"/>
    <w:rsid w:val="00941836"/>
    <w:rsid w:val="00941ACB"/>
    <w:rsid w:val="00947129"/>
    <w:rsid w:val="00952941"/>
    <w:rsid w:val="00952DAB"/>
    <w:rsid w:val="00953E39"/>
    <w:rsid w:val="009545D2"/>
    <w:rsid w:val="00955B57"/>
    <w:rsid w:val="00960E44"/>
    <w:rsid w:val="009626AF"/>
    <w:rsid w:val="00962967"/>
    <w:rsid w:val="009629B0"/>
    <w:rsid w:val="00967002"/>
    <w:rsid w:val="00967CEF"/>
    <w:rsid w:val="00970912"/>
    <w:rsid w:val="00971907"/>
    <w:rsid w:val="009723E8"/>
    <w:rsid w:val="00972858"/>
    <w:rsid w:val="00972DCD"/>
    <w:rsid w:val="00973207"/>
    <w:rsid w:val="00974E91"/>
    <w:rsid w:val="009752B6"/>
    <w:rsid w:val="00975EBA"/>
    <w:rsid w:val="009762BF"/>
    <w:rsid w:val="00980556"/>
    <w:rsid w:val="00981C7C"/>
    <w:rsid w:val="0098207A"/>
    <w:rsid w:val="0098482E"/>
    <w:rsid w:val="0098573D"/>
    <w:rsid w:val="00992B7B"/>
    <w:rsid w:val="009939AC"/>
    <w:rsid w:val="00994B69"/>
    <w:rsid w:val="00994FA0"/>
    <w:rsid w:val="00996ABC"/>
    <w:rsid w:val="00997243"/>
    <w:rsid w:val="009978A3"/>
    <w:rsid w:val="009A048F"/>
    <w:rsid w:val="009A237C"/>
    <w:rsid w:val="009A2C7D"/>
    <w:rsid w:val="009A3FC6"/>
    <w:rsid w:val="009A68A4"/>
    <w:rsid w:val="009A6BED"/>
    <w:rsid w:val="009A75A5"/>
    <w:rsid w:val="009B3083"/>
    <w:rsid w:val="009B3512"/>
    <w:rsid w:val="009B3E44"/>
    <w:rsid w:val="009B46D3"/>
    <w:rsid w:val="009C2C44"/>
    <w:rsid w:val="009C34F9"/>
    <w:rsid w:val="009C390F"/>
    <w:rsid w:val="009C61CB"/>
    <w:rsid w:val="009C7030"/>
    <w:rsid w:val="009D183F"/>
    <w:rsid w:val="009D2353"/>
    <w:rsid w:val="009D2651"/>
    <w:rsid w:val="009D30F2"/>
    <w:rsid w:val="009D5477"/>
    <w:rsid w:val="009D5896"/>
    <w:rsid w:val="009D799F"/>
    <w:rsid w:val="009E2BFB"/>
    <w:rsid w:val="009E39F0"/>
    <w:rsid w:val="009E434A"/>
    <w:rsid w:val="009E4CA6"/>
    <w:rsid w:val="009E53DD"/>
    <w:rsid w:val="009E615F"/>
    <w:rsid w:val="009E63B9"/>
    <w:rsid w:val="009E653F"/>
    <w:rsid w:val="009E6FBB"/>
    <w:rsid w:val="009F2716"/>
    <w:rsid w:val="009F36A6"/>
    <w:rsid w:val="009F5871"/>
    <w:rsid w:val="009F73E0"/>
    <w:rsid w:val="00A003D0"/>
    <w:rsid w:val="00A01B65"/>
    <w:rsid w:val="00A01CCE"/>
    <w:rsid w:val="00A02AF8"/>
    <w:rsid w:val="00A02C75"/>
    <w:rsid w:val="00A033CF"/>
    <w:rsid w:val="00A04966"/>
    <w:rsid w:val="00A059B8"/>
    <w:rsid w:val="00A061BE"/>
    <w:rsid w:val="00A067A3"/>
    <w:rsid w:val="00A0739E"/>
    <w:rsid w:val="00A07BE7"/>
    <w:rsid w:val="00A111FD"/>
    <w:rsid w:val="00A12370"/>
    <w:rsid w:val="00A125F4"/>
    <w:rsid w:val="00A14D68"/>
    <w:rsid w:val="00A14D80"/>
    <w:rsid w:val="00A14F77"/>
    <w:rsid w:val="00A15349"/>
    <w:rsid w:val="00A15885"/>
    <w:rsid w:val="00A20BA1"/>
    <w:rsid w:val="00A21C3A"/>
    <w:rsid w:val="00A22691"/>
    <w:rsid w:val="00A22B79"/>
    <w:rsid w:val="00A236F5"/>
    <w:rsid w:val="00A24603"/>
    <w:rsid w:val="00A260D1"/>
    <w:rsid w:val="00A269FC"/>
    <w:rsid w:val="00A30BDE"/>
    <w:rsid w:val="00A33378"/>
    <w:rsid w:val="00A33466"/>
    <w:rsid w:val="00A33B0D"/>
    <w:rsid w:val="00A33E94"/>
    <w:rsid w:val="00A3455F"/>
    <w:rsid w:val="00A3665F"/>
    <w:rsid w:val="00A375C8"/>
    <w:rsid w:val="00A40063"/>
    <w:rsid w:val="00A42661"/>
    <w:rsid w:val="00A43963"/>
    <w:rsid w:val="00A4425E"/>
    <w:rsid w:val="00A4616E"/>
    <w:rsid w:val="00A46AEB"/>
    <w:rsid w:val="00A47721"/>
    <w:rsid w:val="00A4796F"/>
    <w:rsid w:val="00A50D0D"/>
    <w:rsid w:val="00A52A8A"/>
    <w:rsid w:val="00A54BC2"/>
    <w:rsid w:val="00A54DFC"/>
    <w:rsid w:val="00A573FE"/>
    <w:rsid w:val="00A57BBE"/>
    <w:rsid w:val="00A6202E"/>
    <w:rsid w:val="00A65C4A"/>
    <w:rsid w:val="00A66299"/>
    <w:rsid w:val="00A67236"/>
    <w:rsid w:val="00A67756"/>
    <w:rsid w:val="00A70903"/>
    <w:rsid w:val="00A7098D"/>
    <w:rsid w:val="00A74CF5"/>
    <w:rsid w:val="00A766E9"/>
    <w:rsid w:val="00A87BDE"/>
    <w:rsid w:val="00A901B5"/>
    <w:rsid w:val="00A90AA7"/>
    <w:rsid w:val="00A921AA"/>
    <w:rsid w:val="00A92A9B"/>
    <w:rsid w:val="00A92EF1"/>
    <w:rsid w:val="00A934A7"/>
    <w:rsid w:val="00A9495E"/>
    <w:rsid w:val="00A958EB"/>
    <w:rsid w:val="00A9736C"/>
    <w:rsid w:val="00A97551"/>
    <w:rsid w:val="00A9794D"/>
    <w:rsid w:val="00A97A15"/>
    <w:rsid w:val="00AA030A"/>
    <w:rsid w:val="00AA0E7A"/>
    <w:rsid w:val="00AA4A8D"/>
    <w:rsid w:val="00AA4C7D"/>
    <w:rsid w:val="00AA5F9C"/>
    <w:rsid w:val="00AB02E5"/>
    <w:rsid w:val="00AB04D3"/>
    <w:rsid w:val="00AB174B"/>
    <w:rsid w:val="00AB2650"/>
    <w:rsid w:val="00AB2ECC"/>
    <w:rsid w:val="00AB2FB8"/>
    <w:rsid w:val="00AB4C48"/>
    <w:rsid w:val="00AB60F5"/>
    <w:rsid w:val="00AB6A99"/>
    <w:rsid w:val="00AC189D"/>
    <w:rsid w:val="00AC2269"/>
    <w:rsid w:val="00AC2A36"/>
    <w:rsid w:val="00AC5BEB"/>
    <w:rsid w:val="00AC6DDE"/>
    <w:rsid w:val="00AC774C"/>
    <w:rsid w:val="00AD15F1"/>
    <w:rsid w:val="00AD3895"/>
    <w:rsid w:val="00AD5749"/>
    <w:rsid w:val="00AD5AD1"/>
    <w:rsid w:val="00AD5F41"/>
    <w:rsid w:val="00AD6B5C"/>
    <w:rsid w:val="00AD74B3"/>
    <w:rsid w:val="00AE36CF"/>
    <w:rsid w:val="00AE36EF"/>
    <w:rsid w:val="00AE3956"/>
    <w:rsid w:val="00AE4D89"/>
    <w:rsid w:val="00AE798A"/>
    <w:rsid w:val="00AF11D2"/>
    <w:rsid w:val="00AF60DC"/>
    <w:rsid w:val="00AF7058"/>
    <w:rsid w:val="00AF7822"/>
    <w:rsid w:val="00B000C3"/>
    <w:rsid w:val="00B013CC"/>
    <w:rsid w:val="00B024C7"/>
    <w:rsid w:val="00B027A1"/>
    <w:rsid w:val="00B0299D"/>
    <w:rsid w:val="00B02EE8"/>
    <w:rsid w:val="00B03152"/>
    <w:rsid w:val="00B04946"/>
    <w:rsid w:val="00B069C7"/>
    <w:rsid w:val="00B06D37"/>
    <w:rsid w:val="00B070B4"/>
    <w:rsid w:val="00B13756"/>
    <w:rsid w:val="00B14185"/>
    <w:rsid w:val="00B1431D"/>
    <w:rsid w:val="00B14911"/>
    <w:rsid w:val="00B14BE6"/>
    <w:rsid w:val="00B15509"/>
    <w:rsid w:val="00B15D28"/>
    <w:rsid w:val="00B16BFA"/>
    <w:rsid w:val="00B16CD3"/>
    <w:rsid w:val="00B22808"/>
    <w:rsid w:val="00B2596E"/>
    <w:rsid w:val="00B259DB"/>
    <w:rsid w:val="00B274E7"/>
    <w:rsid w:val="00B30B2A"/>
    <w:rsid w:val="00B35362"/>
    <w:rsid w:val="00B41756"/>
    <w:rsid w:val="00B42F21"/>
    <w:rsid w:val="00B43041"/>
    <w:rsid w:val="00B43321"/>
    <w:rsid w:val="00B453EB"/>
    <w:rsid w:val="00B45F68"/>
    <w:rsid w:val="00B5096A"/>
    <w:rsid w:val="00B513AC"/>
    <w:rsid w:val="00B535FE"/>
    <w:rsid w:val="00B53FA3"/>
    <w:rsid w:val="00B54B94"/>
    <w:rsid w:val="00B5542B"/>
    <w:rsid w:val="00B56128"/>
    <w:rsid w:val="00B62DED"/>
    <w:rsid w:val="00B63087"/>
    <w:rsid w:val="00B66C0F"/>
    <w:rsid w:val="00B67D80"/>
    <w:rsid w:val="00B7061D"/>
    <w:rsid w:val="00B72338"/>
    <w:rsid w:val="00B73012"/>
    <w:rsid w:val="00B73371"/>
    <w:rsid w:val="00B7398E"/>
    <w:rsid w:val="00B7403B"/>
    <w:rsid w:val="00B742A2"/>
    <w:rsid w:val="00B751A3"/>
    <w:rsid w:val="00B75F95"/>
    <w:rsid w:val="00B7732F"/>
    <w:rsid w:val="00B778AE"/>
    <w:rsid w:val="00B81D44"/>
    <w:rsid w:val="00B835F8"/>
    <w:rsid w:val="00B83D72"/>
    <w:rsid w:val="00B86CB0"/>
    <w:rsid w:val="00B9066D"/>
    <w:rsid w:val="00B92082"/>
    <w:rsid w:val="00B93A97"/>
    <w:rsid w:val="00B95E87"/>
    <w:rsid w:val="00B97652"/>
    <w:rsid w:val="00B97986"/>
    <w:rsid w:val="00B97E68"/>
    <w:rsid w:val="00BA0379"/>
    <w:rsid w:val="00BA0DBC"/>
    <w:rsid w:val="00BA227E"/>
    <w:rsid w:val="00BA24A1"/>
    <w:rsid w:val="00BA3249"/>
    <w:rsid w:val="00BA3850"/>
    <w:rsid w:val="00BA5AC6"/>
    <w:rsid w:val="00BA5B92"/>
    <w:rsid w:val="00BA5FF7"/>
    <w:rsid w:val="00BB0023"/>
    <w:rsid w:val="00BB1817"/>
    <w:rsid w:val="00BB2C3B"/>
    <w:rsid w:val="00BB6B02"/>
    <w:rsid w:val="00BB6E76"/>
    <w:rsid w:val="00BC09AD"/>
    <w:rsid w:val="00BC09FA"/>
    <w:rsid w:val="00BC0DA7"/>
    <w:rsid w:val="00BC1A85"/>
    <w:rsid w:val="00BC2A66"/>
    <w:rsid w:val="00BC34E5"/>
    <w:rsid w:val="00BC62ED"/>
    <w:rsid w:val="00BC76F9"/>
    <w:rsid w:val="00BD2A4B"/>
    <w:rsid w:val="00BD2CCA"/>
    <w:rsid w:val="00BD43F2"/>
    <w:rsid w:val="00BD4481"/>
    <w:rsid w:val="00BD4F48"/>
    <w:rsid w:val="00BD5025"/>
    <w:rsid w:val="00BD6848"/>
    <w:rsid w:val="00BD730C"/>
    <w:rsid w:val="00BD7DD6"/>
    <w:rsid w:val="00BE109E"/>
    <w:rsid w:val="00BE1229"/>
    <w:rsid w:val="00BE142C"/>
    <w:rsid w:val="00BE15C1"/>
    <w:rsid w:val="00BE39E3"/>
    <w:rsid w:val="00BE4574"/>
    <w:rsid w:val="00BE4D3C"/>
    <w:rsid w:val="00BE6DBA"/>
    <w:rsid w:val="00BF28A3"/>
    <w:rsid w:val="00BF2A17"/>
    <w:rsid w:val="00BF2B20"/>
    <w:rsid w:val="00BF2FB6"/>
    <w:rsid w:val="00BF3B3A"/>
    <w:rsid w:val="00BF4AA9"/>
    <w:rsid w:val="00BF6156"/>
    <w:rsid w:val="00BF68F8"/>
    <w:rsid w:val="00BF7D93"/>
    <w:rsid w:val="00C0135F"/>
    <w:rsid w:val="00C014D6"/>
    <w:rsid w:val="00C046EE"/>
    <w:rsid w:val="00C06D4C"/>
    <w:rsid w:val="00C07A3F"/>
    <w:rsid w:val="00C07E29"/>
    <w:rsid w:val="00C07FC6"/>
    <w:rsid w:val="00C15297"/>
    <w:rsid w:val="00C153AE"/>
    <w:rsid w:val="00C15F8E"/>
    <w:rsid w:val="00C16B36"/>
    <w:rsid w:val="00C215AB"/>
    <w:rsid w:val="00C21B11"/>
    <w:rsid w:val="00C21B94"/>
    <w:rsid w:val="00C22252"/>
    <w:rsid w:val="00C225F1"/>
    <w:rsid w:val="00C24135"/>
    <w:rsid w:val="00C24213"/>
    <w:rsid w:val="00C270FE"/>
    <w:rsid w:val="00C31253"/>
    <w:rsid w:val="00C32BA3"/>
    <w:rsid w:val="00C35DE8"/>
    <w:rsid w:val="00C41723"/>
    <w:rsid w:val="00C42E36"/>
    <w:rsid w:val="00C432F3"/>
    <w:rsid w:val="00C4400A"/>
    <w:rsid w:val="00C440CD"/>
    <w:rsid w:val="00C506CA"/>
    <w:rsid w:val="00C513E0"/>
    <w:rsid w:val="00C51DA3"/>
    <w:rsid w:val="00C52C39"/>
    <w:rsid w:val="00C53AD5"/>
    <w:rsid w:val="00C53BD8"/>
    <w:rsid w:val="00C54C2B"/>
    <w:rsid w:val="00C570DC"/>
    <w:rsid w:val="00C576ED"/>
    <w:rsid w:val="00C57B13"/>
    <w:rsid w:val="00C6087A"/>
    <w:rsid w:val="00C61323"/>
    <w:rsid w:val="00C61AEE"/>
    <w:rsid w:val="00C61E4D"/>
    <w:rsid w:val="00C620AB"/>
    <w:rsid w:val="00C62546"/>
    <w:rsid w:val="00C627CB"/>
    <w:rsid w:val="00C62A3E"/>
    <w:rsid w:val="00C63F58"/>
    <w:rsid w:val="00C66572"/>
    <w:rsid w:val="00C67881"/>
    <w:rsid w:val="00C67FA2"/>
    <w:rsid w:val="00C7389A"/>
    <w:rsid w:val="00C77C0E"/>
    <w:rsid w:val="00C8113A"/>
    <w:rsid w:val="00C817D4"/>
    <w:rsid w:val="00C82769"/>
    <w:rsid w:val="00C829A7"/>
    <w:rsid w:val="00C83B39"/>
    <w:rsid w:val="00C84D0A"/>
    <w:rsid w:val="00C84EDB"/>
    <w:rsid w:val="00C85909"/>
    <w:rsid w:val="00C87373"/>
    <w:rsid w:val="00C87835"/>
    <w:rsid w:val="00C87F2C"/>
    <w:rsid w:val="00C91E83"/>
    <w:rsid w:val="00C925D4"/>
    <w:rsid w:val="00C926E0"/>
    <w:rsid w:val="00C938FF"/>
    <w:rsid w:val="00C95193"/>
    <w:rsid w:val="00C9586A"/>
    <w:rsid w:val="00C964BE"/>
    <w:rsid w:val="00C96D4D"/>
    <w:rsid w:val="00CA171C"/>
    <w:rsid w:val="00CA34C4"/>
    <w:rsid w:val="00CA3EBC"/>
    <w:rsid w:val="00CA5649"/>
    <w:rsid w:val="00CA5EC8"/>
    <w:rsid w:val="00CA60F8"/>
    <w:rsid w:val="00CA697B"/>
    <w:rsid w:val="00CA7534"/>
    <w:rsid w:val="00CA782C"/>
    <w:rsid w:val="00CB0D68"/>
    <w:rsid w:val="00CB0D6B"/>
    <w:rsid w:val="00CB386E"/>
    <w:rsid w:val="00CB483A"/>
    <w:rsid w:val="00CB5C4E"/>
    <w:rsid w:val="00CB5EE3"/>
    <w:rsid w:val="00CB66FC"/>
    <w:rsid w:val="00CB6718"/>
    <w:rsid w:val="00CC0EB6"/>
    <w:rsid w:val="00CC29B2"/>
    <w:rsid w:val="00CC31FB"/>
    <w:rsid w:val="00CC3FBE"/>
    <w:rsid w:val="00CC54B8"/>
    <w:rsid w:val="00CC5F0B"/>
    <w:rsid w:val="00CC612A"/>
    <w:rsid w:val="00CC61BC"/>
    <w:rsid w:val="00CC6E2C"/>
    <w:rsid w:val="00CC6E68"/>
    <w:rsid w:val="00CC7660"/>
    <w:rsid w:val="00CC7A5D"/>
    <w:rsid w:val="00CD32E4"/>
    <w:rsid w:val="00CD4B1D"/>
    <w:rsid w:val="00CD4B4E"/>
    <w:rsid w:val="00CD5D58"/>
    <w:rsid w:val="00CE0F19"/>
    <w:rsid w:val="00CE1EE6"/>
    <w:rsid w:val="00CE47FA"/>
    <w:rsid w:val="00CE62B9"/>
    <w:rsid w:val="00CF0C48"/>
    <w:rsid w:val="00CF1085"/>
    <w:rsid w:val="00CF10A9"/>
    <w:rsid w:val="00CF20AE"/>
    <w:rsid w:val="00CF2122"/>
    <w:rsid w:val="00CF2128"/>
    <w:rsid w:val="00CF6775"/>
    <w:rsid w:val="00CF698D"/>
    <w:rsid w:val="00CF7045"/>
    <w:rsid w:val="00D00DDB"/>
    <w:rsid w:val="00D02B41"/>
    <w:rsid w:val="00D02B44"/>
    <w:rsid w:val="00D03CFE"/>
    <w:rsid w:val="00D03F5A"/>
    <w:rsid w:val="00D04274"/>
    <w:rsid w:val="00D07BFC"/>
    <w:rsid w:val="00D1068D"/>
    <w:rsid w:val="00D14454"/>
    <w:rsid w:val="00D17083"/>
    <w:rsid w:val="00D1788C"/>
    <w:rsid w:val="00D213D5"/>
    <w:rsid w:val="00D2296A"/>
    <w:rsid w:val="00D2665A"/>
    <w:rsid w:val="00D334B6"/>
    <w:rsid w:val="00D35FF2"/>
    <w:rsid w:val="00D374F7"/>
    <w:rsid w:val="00D419F0"/>
    <w:rsid w:val="00D44CDF"/>
    <w:rsid w:val="00D45726"/>
    <w:rsid w:val="00D47865"/>
    <w:rsid w:val="00D50343"/>
    <w:rsid w:val="00D50DD5"/>
    <w:rsid w:val="00D5185A"/>
    <w:rsid w:val="00D5323B"/>
    <w:rsid w:val="00D53547"/>
    <w:rsid w:val="00D539C2"/>
    <w:rsid w:val="00D5429D"/>
    <w:rsid w:val="00D554EF"/>
    <w:rsid w:val="00D55514"/>
    <w:rsid w:val="00D574B3"/>
    <w:rsid w:val="00D57A73"/>
    <w:rsid w:val="00D61139"/>
    <w:rsid w:val="00D617E6"/>
    <w:rsid w:val="00D645F8"/>
    <w:rsid w:val="00D70D7B"/>
    <w:rsid w:val="00D71A00"/>
    <w:rsid w:val="00D71AC1"/>
    <w:rsid w:val="00D73508"/>
    <w:rsid w:val="00D73D0B"/>
    <w:rsid w:val="00D73F9C"/>
    <w:rsid w:val="00D75486"/>
    <w:rsid w:val="00D765BD"/>
    <w:rsid w:val="00D82071"/>
    <w:rsid w:val="00D82F54"/>
    <w:rsid w:val="00D86807"/>
    <w:rsid w:val="00D86D6F"/>
    <w:rsid w:val="00D92085"/>
    <w:rsid w:val="00D93A47"/>
    <w:rsid w:val="00D9471A"/>
    <w:rsid w:val="00DA1EEA"/>
    <w:rsid w:val="00DA59CA"/>
    <w:rsid w:val="00DA76F2"/>
    <w:rsid w:val="00DB0BE3"/>
    <w:rsid w:val="00DB3B80"/>
    <w:rsid w:val="00DB431C"/>
    <w:rsid w:val="00DB4E09"/>
    <w:rsid w:val="00DB567B"/>
    <w:rsid w:val="00DB61F3"/>
    <w:rsid w:val="00DB6F9B"/>
    <w:rsid w:val="00DC0CB5"/>
    <w:rsid w:val="00DC1362"/>
    <w:rsid w:val="00DC3A3E"/>
    <w:rsid w:val="00DC5727"/>
    <w:rsid w:val="00DC696E"/>
    <w:rsid w:val="00DC72C7"/>
    <w:rsid w:val="00DD1932"/>
    <w:rsid w:val="00DD1F53"/>
    <w:rsid w:val="00DD1FB0"/>
    <w:rsid w:val="00DD5C80"/>
    <w:rsid w:val="00DD6002"/>
    <w:rsid w:val="00DD63E9"/>
    <w:rsid w:val="00DD7432"/>
    <w:rsid w:val="00DD7A82"/>
    <w:rsid w:val="00DE05A6"/>
    <w:rsid w:val="00DE4C13"/>
    <w:rsid w:val="00DE5D88"/>
    <w:rsid w:val="00DE71F8"/>
    <w:rsid w:val="00DE792D"/>
    <w:rsid w:val="00DF0404"/>
    <w:rsid w:val="00DF15DA"/>
    <w:rsid w:val="00DF1996"/>
    <w:rsid w:val="00DF262C"/>
    <w:rsid w:val="00DF334D"/>
    <w:rsid w:val="00DF5603"/>
    <w:rsid w:val="00DF628E"/>
    <w:rsid w:val="00E024F5"/>
    <w:rsid w:val="00E030D9"/>
    <w:rsid w:val="00E03B8E"/>
    <w:rsid w:val="00E0483F"/>
    <w:rsid w:val="00E04CBF"/>
    <w:rsid w:val="00E06993"/>
    <w:rsid w:val="00E074AD"/>
    <w:rsid w:val="00E1129A"/>
    <w:rsid w:val="00E12DF4"/>
    <w:rsid w:val="00E13B7C"/>
    <w:rsid w:val="00E1599B"/>
    <w:rsid w:val="00E1605C"/>
    <w:rsid w:val="00E16BE8"/>
    <w:rsid w:val="00E171B7"/>
    <w:rsid w:val="00E17F50"/>
    <w:rsid w:val="00E218C3"/>
    <w:rsid w:val="00E23312"/>
    <w:rsid w:val="00E24EBD"/>
    <w:rsid w:val="00E262AC"/>
    <w:rsid w:val="00E31445"/>
    <w:rsid w:val="00E31E37"/>
    <w:rsid w:val="00E320A7"/>
    <w:rsid w:val="00E330A6"/>
    <w:rsid w:val="00E350EF"/>
    <w:rsid w:val="00E4001D"/>
    <w:rsid w:val="00E40915"/>
    <w:rsid w:val="00E421A7"/>
    <w:rsid w:val="00E42FDF"/>
    <w:rsid w:val="00E440CE"/>
    <w:rsid w:val="00E44A8E"/>
    <w:rsid w:val="00E5006E"/>
    <w:rsid w:val="00E515BC"/>
    <w:rsid w:val="00E51BFB"/>
    <w:rsid w:val="00E544F2"/>
    <w:rsid w:val="00E565AB"/>
    <w:rsid w:val="00E60EDC"/>
    <w:rsid w:val="00E61168"/>
    <w:rsid w:val="00E6524B"/>
    <w:rsid w:val="00E65FC7"/>
    <w:rsid w:val="00E66155"/>
    <w:rsid w:val="00E66673"/>
    <w:rsid w:val="00E6710E"/>
    <w:rsid w:val="00E67123"/>
    <w:rsid w:val="00E67C79"/>
    <w:rsid w:val="00E67E86"/>
    <w:rsid w:val="00E72BCC"/>
    <w:rsid w:val="00E74523"/>
    <w:rsid w:val="00E75596"/>
    <w:rsid w:val="00E764E0"/>
    <w:rsid w:val="00E76BE0"/>
    <w:rsid w:val="00E80B8C"/>
    <w:rsid w:val="00E815A2"/>
    <w:rsid w:val="00E82290"/>
    <w:rsid w:val="00E82DC6"/>
    <w:rsid w:val="00E836FB"/>
    <w:rsid w:val="00E84506"/>
    <w:rsid w:val="00E85723"/>
    <w:rsid w:val="00E86A14"/>
    <w:rsid w:val="00E86C07"/>
    <w:rsid w:val="00E923AF"/>
    <w:rsid w:val="00E976F9"/>
    <w:rsid w:val="00E97A95"/>
    <w:rsid w:val="00EA182D"/>
    <w:rsid w:val="00EA3EC4"/>
    <w:rsid w:val="00EA5923"/>
    <w:rsid w:val="00EA7592"/>
    <w:rsid w:val="00EA7FA1"/>
    <w:rsid w:val="00EB1AD6"/>
    <w:rsid w:val="00EB3227"/>
    <w:rsid w:val="00EB76A8"/>
    <w:rsid w:val="00EB78D9"/>
    <w:rsid w:val="00EC0EE1"/>
    <w:rsid w:val="00EC1880"/>
    <w:rsid w:val="00EC7DB3"/>
    <w:rsid w:val="00ED038B"/>
    <w:rsid w:val="00ED1D57"/>
    <w:rsid w:val="00ED2319"/>
    <w:rsid w:val="00ED30F3"/>
    <w:rsid w:val="00ED35EB"/>
    <w:rsid w:val="00ED3B66"/>
    <w:rsid w:val="00ED5E26"/>
    <w:rsid w:val="00ED6BCB"/>
    <w:rsid w:val="00ED76A0"/>
    <w:rsid w:val="00ED79B4"/>
    <w:rsid w:val="00ED7E49"/>
    <w:rsid w:val="00EE1D0A"/>
    <w:rsid w:val="00EE1E97"/>
    <w:rsid w:val="00EE2888"/>
    <w:rsid w:val="00EE64FC"/>
    <w:rsid w:val="00EE6DBE"/>
    <w:rsid w:val="00EF01A2"/>
    <w:rsid w:val="00EF1F9B"/>
    <w:rsid w:val="00EF7F9C"/>
    <w:rsid w:val="00F05B9E"/>
    <w:rsid w:val="00F12546"/>
    <w:rsid w:val="00F13858"/>
    <w:rsid w:val="00F1459B"/>
    <w:rsid w:val="00F15728"/>
    <w:rsid w:val="00F15B1F"/>
    <w:rsid w:val="00F16988"/>
    <w:rsid w:val="00F16CAC"/>
    <w:rsid w:val="00F217FC"/>
    <w:rsid w:val="00F21904"/>
    <w:rsid w:val="00F21DAB"/>
    <w:rsid w:val="00F25737"/>
    <w:rsid w:val="00F25748"/>
    <w:rsid w:val="00F25DDB"/>
    <w:rsid w:val="00F2728F"/>
    <w:rsid w:val="00F306D8"/>
    <w:rsid w:val="00F31380"/>
    <w:rsid w:val="00F33C81"/>
    <w:rsid w:val="00F35628"/>
    <w:rsid w:val="00F359AE"/>
    <w:rsid w:val="00F35C17"/>
    <w:rsid w:val="00F36716"/>
    <w:rsid w:val="00F40A91"/>
    <w:rsid w:val="00F40AB2"/>
    <w:rsid w:val="00F41E43"/>
    <w:rsid w:val="00F42A41"/>
    <w:rsid w:val="00F42B4C"/>
    <w:rsid w:val="00F43756"/>
    <w:rsid w:val="00F46071"/>
    <w:rsid w:val="00F46738"/>
    <w:rsid w:val="00F52EB9"/>
    <w:rsid w:val="00F534A6"/>
    <w:rsid w:val="00F54FE0"/>
    <w:rsid w:val="00F5521D"/>
    <w:rsid w:val="00F6102D"/>
    <w:rsid w:val="00F6173E"/>
    <w:rsid w:val="00F61ABF"/>
    <w:rsid w:val="00F61CBE"/>
    <w:rsid w:val="00F62F3E"/>
    <w:rsid w:val="00F65F28"/>
    <w:rsid w:val="00F660D4"/>
    <w:rsid w:val="00F67967"/>
    <w:rsid w:val="00F74700"/>
    <w:rsid w:val="00F7596E"/>
    <w:rsid w:val="00F76A2B"/>
    <w:rsid w:val="00F80877"/>
    <w:rsid w:val="00F809B8"/>
    <w:rsid w:val="00F81BFE"/>
    <w:rsid w:val="00F835EB"/>
    <w:rsid w:val="00F83E91"/>
    <w:rsid w:val="00F83FBD"/>
    <w:rsid w:val="00F8596A"/>
    <w:rsid w:val="00F86D8B"/>
    <w:rsid w:val="00F87FFA"/>
    <w:rsid w:val="00F90187"/>
    <w:rsid w:val="00F90B7D"/>
    <w:rsid w:val="00F914D2"/>
    <w:rsid w:val="00F92C3A"/>
    <w:rsid w:val="00F9368C"/>
    <w:rsid w:val="00F93F8B"/>
    <w:rsid w:val="00F94860"/>
    <w:rsid w:val="00F94C53"/>
    <w:rsid w:val="00F94DF4"/>
    <w:rsid w:val="00F964AA"/>
    <w:rsid w:val="00F96642"/>
    <w:rsid w:val="00F971E8"/>
    <w:rsid w:val="00FA31B5"/>
    <w:rsid w:val="00FA4291"/>
    <w:rsid w:val="00FA44D3"/>
    <w:rsid w:val="00FA692D"/>
    <w:rsid w:val="00FA7985"/>
    <w:rsid w:val="00FB05AD"/>
    <w:rsid w:val="00FB17B4"/>
    <w:rsid w:val="00FB2210"/>
    <w:rsid w:val="00FB22C9"/>
    <w:rsid w:val="00FB279C"/>
    <w:rsid w:val="00FB35A3"/>
    <w:rsid w:val="00FB41EB"/>
    <w:rsid w:val="00FB42BF"/>
    <w:rsid w:val="00FC0508"/>
    <w:rsid w:val="00FC0828"/>
    <w:rsid w:val="00FC19C1"/>
    <w:rsid w:val="00FC1A53"/>
    <w:rsid w:val="00FC3EFA"/>
    <w:rsid w:val="00FC466D"/>
    <w:rsid w:val="00FC47C8"/>
    <w:rsid w:val="00FC6A78"/>
    <w:rsid w:val="00FC7239"/>
    <w:rsid w:val="00FC73DB"/>
    <w:rsid w:val="00FC7654"/>
    <w:rsid w:val="00FC7F41"/>
    <w:rsid w:val="00FD00D3"/>
    <w:rsid w:val="00FD1A8C"/>
    <w:rsid w:val="00FD24B9"/>
    <w:rsid w:val="00FE2BE3"/>
    <w:rsid w:val="00FE2CBE"/>
    <w:rsid w:val="00FE4BB2"/>
    <w:rsid w:val="00FE4D32"/>
    <w:rsid w:val="00FE53FB"/>
    <w:rsid w:val="00FE6D57"/>
    <w:rsid w:val="00FE6FDB"/>
    <w:rsid w:val="00FF1020"/>
    <w:rsid w:val="00FF2BCE"/>
    <w:rsid w:val="00FF2EDE"/>
    <w:rsid w:val="00FF48A7"/>
    <w:rsid w:val="00FF4C40"/>
    <w:rsid w:val="00FF5F40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FED6D8-FB63-4D4B-80D2-95DBFC0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5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37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5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5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37581F"/>
    <w:pPr>
      <w:spacing w:after="0" w:line="240" w:lineRule="auto"/>
    </w:pPr>
  </w:style>
  <w:style w:type="character" w:styleId="Hyperlink">
    <w:name w:val="Hyperlink"/>
    <w:basedOn w:val="Fontepargpadro"/>
    <w:uiPriority w:val="99"/>
    <w:rsid w:val="00E400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001D"/>
    <w:pPr>
      <w:ind w:left="720"/>
      <w:contextualSpacing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D5AD1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AD5AD1"/>
    <w:pPr>
      <w:spacing w:after="100"/>
      <w:ind w:left="2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5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AD1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86A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E86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0282D"/>
    <w:pPr>
      <w:spacing w:after="100"/>
    </w:pPr>
  </w:style>
  <w:style w:type="character" w:styleId="TextodoEspaoReservado">
    <w:name w:val="Placeholder Text"/>
    <w:basedOn w:val="Fontepargpadro"/>
    <w:uiPriority w:val="99"/>
    <w:semiHidden/>
    <w:rsid w:val="00646D96"/>
    <w:rPr>
      <w:color w:val="808080"/>
    </w:rPr>
  </w:style>
  <w:style w:type="table" w:styleId="Tabelacomgrade">
    <w:name w:val="Table Grid"/>
    <w:basedOn w:val="Tabelanormal"/>
    <w:uiPriority w:val="59"/>
    <w:rsid w:val="00FD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A7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tel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an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C4C7-66DB-4262-BB57-9A555B98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Moliveir</dc:creator>
  <cp:lastModifiedBy>Raphael QUEINNEC</cp:lastModifiedBy>
  <cp:revision>4</cp:revision>
  <cp:lastPrinted>2016-10-21T17:13:00Z</cp:lastPrinted>
  <dcterms:created xsi:type="dcterms:W3CDTF">2020-04-16T15:10:00Z</dcterms:created>
  <dcterms:modified xsi:type="dcterms:W3CDTF">2020-04-20T22:56:00Z</dcterms:modified>
</cp:coreProperties>
</file>